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058AB" w14:textId="77777777" w:rsidR="00E31638" w:rsidRDefault="00E31638" w:rsidP="008621FD">
      <w:pPr>
        <w:spacing w:after="0" w:line="240" w:lineRule="auto"/>
        <w:jc w:val="center"/>
        <w:rPr>
          <w:rFonts w:ascii="Arial" w:hAnsi="Arial" w:cs="Arial"/>
        </w:rPr>
      </w:pPr>
      <w:r>
        <w:rPr>
          <w:rFonts w:ascii="Arial" w:hAnsi="Arial" w:cs="Arial"/>
          <w:noProof/>
        </w:rPr>
        <w:drawing>
          <wp:inline distT="0" distB="0" distL="0" distR="0" wp14:anchorId="6BF62A4A" wp14:editId="5DC149F3">
            <wp:extent cx="1888490" cy="1301750"/>
            <wp:effectExtent l="0" t="0" r="0" b="0"/>
            <wp:docPr id="1" name="Picture 1" descr="NPT HWG logo 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T HWG logo 1 (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8490" cy="1301750"/>
                    </a:xfrm>
                    <a:prstGeom prst="rect">
                      <a:avLst/>
                    </a:prstGeom>
                    <a:noFill/>
                    <a:ln>
                      <a:noFill/>
                    </a:ln>
                  </pic:spPr>
                </pic:pic>
              </a:graphicData>
            </a:graphic>
          </wp:inline>
        </w:drawing>
      </w:r>
    </w:p>
    <w:p w14:paraId="23A661ED" w14:textId="77777777" w:rsidR="00E31638" w:rsidRDefault="00E31638" w:rsidP="008621FD">
      <w:pPr>
        <w:spacing w:after="0" w:line="240" w:lineRule="auto"/>
        <w:jc w:val="center"/>
        <w:rPr>
          <w:rFonts w:ascii="Arial" w:hAnsi="Arial" w:cs="Arial"/>
          <w:b/>
          <w:sz w:val="28"/>
          <w:szCs w:val="28"/>
        </w:rPr>
      </w:pPr>
    </w:p>
    <w:p w14:paraId="410797B7" w14:textId="77777777" w:rsidR="00E31638" w:rsidRDefault="00E31638" w:rsidP="008621FD">
      <w:pPr>
        <w:spacing w:after="0" w:line="240" w:lineRule="auto"/>
        <w:jc w:val="center"/>
        <w:rPr>
          <w:rFonts w:ascii="Arial" w:hAnsi="Arial" w:cs="Arial"/>
          <w:b/>
          <w:sz w:val="28"/>
          <w:szCs w:val="28"/>
        </w:rPr>
      </w:pPr>
      <w:r>
        <w:rPr>
          <w:rFonts w:ascii="Arial" w:hAnsi="Arial" w:cs="Arial"/>
          <w:b/>
          <w:sz w:val="28"/>
          <w:szCs w:val="28"/>
        </w:rPr>
        <w:t>NEATH PORT TALBOT HEALTH AND WELLBEING GROUP</w:t>
      </w:r>
    </w:p>
    <w:p w14:paraId="5B54206B" w14:textId="77777777" w:rsidR="00E31638" w:rsidRDefault="00E31638" w:rsidP="008621FD">
      <w:pPr>
        <w:spacing w:after="0" w:line="240" w:lineRule="auto"/>
        <w:jc w:val="center"/>
        <w:rPr>
          <w:rFonts w:ascii="Arial" w:hAnsi="Arial" w:cs="Arial"/>
          <w:b/>
          <w:bCs/>
          <w:sz w:val="28"/>
          <w:szCs w:val="28"/>
        </w:rPr>
      </w:pPr>
      <w:r w:rsidRPr="691ABB62">
        <w:rPr>
          <w:rFonts w:ascii="Arial" w:hAnsi="Arial" w:cs="Arial"/>
          <w:b/>
          <w:bCs/>
          <w:sz w:val="28"/>
          <w:szCs w:val="28"/>
        </w:rPr>
        <w:t>NPTHWG</w:t>
      </w:r>
    </w:p>
    <w:p w14:paraId="456C9A03" w14:textId="77777777" w:rsidR="00E31638" w:rsidRDefault="00E31638" w:rsidP="008621FD">
      <w:pPr>
        <w:spacing w:after="0" w:line="240" w:lineRule="auto"/>
        <w:jc w:val="center"/>
        <w:rPr>
          <w:rFonts w:ascii="Arial" w:hAnsi="Arial" w:cs="Arial"/>
          <w:b/>
          <w:sz w:val="28"/>
          <w:szCs w:val="28"/>
        </w:rPr>
      </w:pPr>
    </w:p>
    <w:p w14:paraId="725D4991" w14:textId="77777777" w:rsidR="00E31638" w:rsidRDefault="00E31638" w:rsidP="008621FD">
      <w:pPr>
        <w:spacing w:after="0" w:line="240" w:lineRule="auto"/>
        <w:jc w:val="center"/>
        <w:rPr>
          <w:rFonts w:ascii="Arial" w:hAnsi="Arial" w:cs="Arial"/>
          <w:sz w:val="28"/>
          <w:szCs w:val="28"/>
        </w:rPr>
      </w:pPr>
      <w:r>
        <w:rPr>
          <w:rFonts w:ascii="Arial" w:hAnsi="Arial" w:cs="Arial"/>
          <w:b/>
          <w:sz w:val="28"/>
          <w:szCs w:val="28"/>
        </w:rPr>
        <w:t>EXECUTIVE COMMITTEE</w:t>
      </w:r>
    </w:p>
    <w:p w14:paraId="7FDC2FC4" w14:textId="77777777" w:rsidR="00E31638" w:rsidRDefault="00E31638" w:rsidP="008621FD">
      <w:pPr>
        <w:spacing w:after="0" w:line="240" w:lineRule="auto"/>
        <w:jc w:val="center"/>
        <w:rPr>
          <w:rFonts w:ascii="Arial" w:hAnsi="Arial" w:cs="Arial"/>
          <w:b/>
          <w:sz w:val="24"/>
          <w:szCs w:val="24"/>
        </w:rPr>
      </w:pPr>
    </w:p>
    <w:p w14:paraId="3D216837" w14:textId="4D8D6CA9" w:rsidR="00E31638" w:rsidRDefault="007A18E5" w:rsidP="008621FD">
      <w:pPr>
        <w:spacing w:after="0" w:line="240" w:lineRule="auto"/>
        <w:jc w:val="center"/>
        <w:rPr>
          <w:rFonts w:ascii="Arial" w:hAnsi="Arial" w:cs="Arial"/>
          <w:b/>
          <w:sz w:val="24"/>
          <w:szCs w:val="24"/>
        </w:rPr>
      </w:pPr>
      <w:r>
        <w:rPr>
          <w:rFonts w:ascii="Arial" w:hAnsi="Arial" w:cs="Arial"/>
          <w:b/>
          <w:sz w:val="24"/>
          <w:szCs w:val="24"/>
        </w:rPr>
        <w:t>2</w:t>
      </w:r>
      <w:r w:rsidRPr="007A18E5">
        <w:rPr>
          <w:rFonts w:ascii="Arial" w:hAnsi="Arial" w:cs="Arial"/>
          <w:b/>
          <w:sz w:val="24"/>
          <w:szCs w:val="24"/>
          <w:vertAlign w:val="superscript"/>
        </w:rPr>
        <w:t>nd</w:t>
      </w:r>
      <w:r>
        <w:rPr>
          <w:rFonts w:ascii="Arial" w:hAnsi="Arial" w:cs="Arial"/>
          <w:b/>
          <w:sz w:val="24"/>
          <w:szCs w:val="24"/>
        </w:rPr>
        <w:t xml:space="preserve"> September</w:t>
      </w:r>
      <w:r w:rsidR="00F300E6">
        <w:rPr>
          <w:rFonts w:ascii="Arial" w:hAnsi="Arial" w:cs="Arial"/>
          <w:b/>
          <w:sz w:val="24"/>
          <w:szCs w:val="24"/>
        </w:rPr>
        <w:t xml:space="preserve"> 2025</w:t>
      </w:r>
    </w:p>
    <w:p w14:paraId="45A7E31E" w14:textId="77777777" w:rsidR="00E31638" w:rsidRDefault="00E31638" w:rsidP="008621FD">
      <w:pPr>
        <w:spacing w:after="0" w:line="240" w:lineRule="auto"/>
        <w:jc w:val="center"/>
        <w:rPr>
          <w:rFonts w:ascii="Arial" w:hAnsi="Arial" w:cs="Arial"/>
          <w:b/>
          <w:sz w:val="24"/>
          <w:szCs w:val="24"/>
        </w:rPr>
      </w:pPr>
    </w:p>
    <w:p w14:paraId="54C0C745" w14:textId="0DF0FDBB" w:rsidR="00E31638" w:rsidRDefault="00E31638" w:rsidP="008621FD">
      <w:pPr>
        <w:spacing w:after="0" w:line="240" w:lineRule="auto"/>
        <w:jc w:val="center"/>
        <w:rPr>
          <w:rFonts w:ascii="Arial" w:hAnsi="Arial" w:cs="Arial"/>
          <w:b/>
          <w:sz w:val="24"/>
          <w:szCs w:val="24"/>
        </w:rPr>
      </w:pPr>
      <w:r>
        <w:rPr>
          <w:rFonts w:ascii="Arial" w:hAnsi="Arial" w:cs="Arial"/>
          <w:b/>
          <w:sz w:val="24"/>
          <w:szCs w:val="24"/>
        </w:rPr>
        <w:t>via Microsoft Teams</w:t>
      </w:r>
    </w:p>
    <w:p w14:paraId="02A985F3" w14:textId="77777777" w:rsidR="00E31638" w:rsidRDefault="00E31638" w:rsidP="008621FD">
      <w:pPr>
        <w:spacing w:after="0" w:line="240" w:lineRule="auto"/>
        <w:jc w:val="center"/>
        <w:rPr>
          <w:rFonts w:ascii="Arial" w:hAnsi="Arial" w:cs="Arial"/>
          <w:b/>
          <w:sz w:val="28"/>
          <w:szCs w:val="28"/>
        </w:rPr>
      </w:pPr>
    </w:p>
    <w:p w14:paraId="3C8473A0" w14:textId="77777777" w:rsidR="00E31638" w:rsidRDefault="00E31638" w:rsidP="008621FD">
      <w:pPr>
        <w:spacing w:after="0" w:line="240" w:lineRule="auto"/>
        <w:jc w:val="center"/>
        <w:rPr>
          <w:rFonts w:ascii="Arial" w:hAnsi="Arial" w:cs="Arial"/>
          <w:b/>
          <w:sz w:val="28"/>
          <w:szCs w:val="28"/>
        </w:rPr>
      </w:pPr>
      <w:r>
        <w:rPr>
          <w:rFonts w:ascii="Arial" w:hAnsi="Arial" w:cs="Arial"/>
          <w:b/>
          <w:sz w:val="28"/>
          <w:szCs w:val="28"/>
        </w:rPr>
        <w:t>MINUTES</w:t>
      </w:r>
    </w:p>
    <w:p w14:paraId="40548B62" w14:textId="77777777" w:rsidR="00E31638" w:rsidRPr="00896361" w:rsidRDefault="00E31638" w:rsidP="008621FD">
      <w:pPr>
        <w:spacing w:after="0" w:line="240" w:lineRule="auto"/>
        <w:rPr>
          <w:rFonts w:ascii="Arial" w:hAnsi="Arial" w:cs="Arial"/>
          <w:b/>
        </w:rPr>
      </w:pPr>
    </w:p>
    <w:p w14:paraId="0673F94F" w14:textId="3C56F8F9" w:rsidR="00DD5265" w:rsidRPr="00932012" w:rsidRDefault="00E31638" w:rsidP="00B8799F">
      <w:pPr>
        <w:pStyle w:val="ListParagraph"/>
        <w:spacing w:line="240" w:lineRule="auto"/>
        <w:ind w:left="426"/>
        <w:rPr>
          <w:bCs/>
          <w:color w:val="auto"/>
        </w:rPr>
      </w:pPr>
      <w:r w:rsidRPr="00366BD5">
        <w:rPr>
          <w:b/>
          <w:bCs/>
          <w:color w:val="auto"/>
        </w:rPr>
        <w:t xml:space="preserve">Present: </w:t>
      </w:r>
      <w:r w:rsidR="009647E0" w:rsidRPr="009647E0">
        <w:rPr>
          <w:color w:val="auto"/>
        </w:rPr>
        <w:t>Chair</w:t>
      </w:r>
      <w:r w:rsidR="009647E0" w:rsidRPr="009647E0">
        <w:rPr>
          <w:bCs/>
          <w:color w:val="auto"/>
        </w:rPr>
        <w:t xml:space="preserve"> </w:t>
      </w:r>
      <w:r w:rsidR="00C95B3E">
        <w:rPr>
          <w:bCs/>
          <w:color w:val="auto"/>
        </w:rPr>
        <w:t>Anita James,</w:t>
      </w:r>
      <w:r w:rsidR="009647E0" w:rsidRPr="00366BD5">
        <w:rPr>
          <w:bCs/>
          <w:color w:val="auto"/>
        </w:rPr>
        <w:t xml:space="preserve"> </w:t>
      </w:r>
      <w:r w:rsidR="00C95B3E">
        <w:rPr>
          <w:bCs/>
          <w:color w:val="auto"/>
        </w:rPr>
        <w:t>Hu</w:t>
      </w:r>
      <w:r w:rsidR="006E11F3" w:rsidRPr="00333BC2">
        <w:rPr>
          <w:bCs/>
          <w:color w:val="auto"/>
        </w:rPr>
        <w:t>w Jones (HJ</w:t>
      </w:r>
      <w:r w:rsidR="006E11F3" w:rsidRPr="00366BD5">
        <w:rPr>
          <w:bCs/>
          <w:color w:val="auto"/>
        </w:rPr>
        <w:t>),</w:t>
      </w:r>
      <w:r w:rsidR="006E11F3" w:rsidRPr="00845989">
        <w:rPr>
          <w:bCs/>
          <w:color w:val="auto"/>
        </w:rPr>
        <w:t xml:space="preserve"> </w:t>
      </w:r>
      <w:r w:rsidR="00845989" w:rsidRPr="00366BD5">
        <w:rPr>
          <w:bCs/>
          <w:color w:val="auto"/>
        </w:rPr>
        <w:t>Derek Jones (DJ)</w:t>
      </w:r>
      <w:r w:rsidR="00845989">
        <w:rPr>
          <w:bCs/>
          <w:color w:val="auto"/>
        </w:rPr>
        <w:t>,</w:t>
      </w:r>
      <w:r w:rsidR="00845989" w:rsidRPr="00DD5265">
        <w:rPr>
          <w:bCs/>
          <w:color w:val="auto"/>
        </w:rPr>
        <w:t xml:space="preserve"> </w:t>
      </w:r>
      <w:r w:rsidR="00F300E6">
        <w:rPr>
          <w:bCs/>
          <w:color w:val="auto"/>
        </w:rPr>
        <w:t xml:space="preserve">Shirley Freeguard (SF), Jayne Dennis (JD), </w:t>
      </w:r>
      <w:r w:rsidR="00DF18AD">
        <w:rPr>
          <w:bCs/>
          <w:color w:val="auto"/>
        </w:rPr>
        <w:t>Natasha Williams</w:t>
      </w:r>
      <w:r w:rsidR="00F300E6" w:rsidRPr="00333BC2">
        <w:rPr>
          <w:bCs/>
          <w:color w:val="auto"/>
        </w:rPr>
        <w:t xml:space="preserve"> (</w:t>
      </w:r>
      <w:r w:rsidR="00DF18AD">
        <w:rPr>
          <w:bCs/>
          <w:color w:val="auto"/>
        </w:rPr>
        <w:t>NW</w:t>
      </w:r>
      <w:r w:rsidR="00F300E6" w:rsidRPr="00333BC2">
        <w:rPr>
          <w:bCs/>
          <w:color w:val="auto"/>
        </w:rPr>
        <w:t>)</w:t>
      </w:r>
      <w:r w:rsidR="00F300E6">
        <w:rPr>
          <w:bCs/>
          <w:color w:val="auto"/>
        </w:rPr>
        <w:t>.</w:t>
      </w:r>
    </w:p>
    <w:p w14:paraId="0EEA0CB0" w14:textId="77777777" w:rsidR="00366BD5" w:rsidRDefault="00366BD5" w:rsidP="008621FD">
      <w:pPr>
        <w:pStyle w:val="ListParagraph"/>
        <w:spacing w:line="240" w:lineRule="auto"/>
        <w:ind w:left="426"/>
        <w:rPr>
          <w:b/>
          <w:bCs/>
          <w:color w:val="auto"/>
        </w:rPr>
      </w:pPr>
    </w:p>
    <w:p w14:paraId="43F564D9" w14:textId="77777777" w:rsidR="00F854F1" w:rsidRPr="00F854F1" w:rsidRDefault="00E31638" w:rsidP="00F854F1">
      <w:pPr>
        <w:pStyle w:val="ListParagraph"/>
        <w:numPr>
          <w:ilvl w:val="0"/>
          <w:numId w:val="1"/>
        </w:numPr>
        <w:spacing w:line="240" w:lineRule="auto"/>
        <w:ind w:left="426" w:hanging="426"/>
        <w:rPr>
          <w:bCs/>
          <w:color w:val="auto"/>
        </w:rPr>
      </w:pPr>
      <w:r w:rsidRPr="00F854F1">
        <w:rPr>
          <w:b/>
          <w:color w:val="auto"/>
          <w:u w:val="single"/>
        </w:rPr>
        <w:t>Apologies</w:t>
      </w:r>
      <w:r w:rsidRPr="00896361">
        <w:rPr>
          <w:b/>
          <w:bCs/>
          <w:color w:val="auto"/>
          <w:u w:val="single"/>
        </w:rPr>
        <w:t>:</w:t>
      </w:r>
      <w:r w:rsidRPr="00896361">
        <w:rPr>
          <w:color w:val="auto"/>
        </w:rPr>
        <w:t xml:space="preserve"> </w:t>
      </w:r>
    </w:p>
    <w:p w14:paraId="382AB96A" w14:textId="03BFE177" w:rsidR="00E31638" w:rsidRPr="00896361" w:rsidRDefault="00DF18AD" w:rsidP="00366BD5">
      <w:pPr>
        <w:pStyle w:val="ListParagraph"/>
        <w:spacing w:line="240" w:lineRule="auto"/>
        <w:ind w:left="426"/>
        <w:rPr>
          <w:bCs/>
          <w:color w:val="auto"/>
        </w:rPr>
      </w:pPr>
      <w:r>
        <w:rPr>
          <w:bCs/>
          <w:color w:val="auto"/>
        </w:rPr>
        <w:t>Steve Owen, Lauren Margetson, Caryn Furlow-Harris, Debra Lawrence, Lynne Doyle,</w:t>
      </w:r>
      <w:r w:rsidR="00DD5265">
        <w:rPr>
          <w:bCs/>
          <w:color w:val="auto"/>
        </w:rPr>
        <w:br/>
      </w:r>
    </w:p>
    <w:p w14:paraId="5A17F684" w14:textId="77777777" w:rsidR="00E31638" w:rsidRPr="00896361" w:rsidRDefault="00E31638" w:rsidP="008621FD">
      <w:pPr>
        <w:pStyle w:val="ListParagraph"/>
        <w:numPr>
          <w:ilvl w:val="0"/>
          <w:numId w:val="1"/>
        </w:numPr>
        <w:spacing w:line="240" w:lineRule="auto"/>
        <w:ind w:left="426" w:hanging="426"/>
        <w:rPr>
          <w:b/>
          <w:color w:val="auto"/>
          <w:u w:val="single"/>
        </w:rPr>
      </w:pPr>
      <w:r w:rsidRPr="00896361">
        <w:rPr>
          <w:b/>
          <w:color w:val="auto"/>
          <w:u w:val="single"/>
        </w:rPr>
        <w:t>Declarations of Interest</w:t>
      </w:r>
    </w:p>
    <w:p w14:paraId="64590C14" w14:textId="2C019C76" w:rsidR="00E31638" w:rsidRPr="00896361" w:rsidRDefault="00FF6781" w:rsidP="008621FD">
      <w:pPr>
        <w:pStyle w:val="ListParagraph"/>
        <w:spacing w:line="240" w:lineRule="auto"/>
        <w:ind w:left="426"/>
        <w:rPr>
          <w:b/>
          <w:color w:val="auto"/>
        </w:rPr>
      </w:pPr>
      <w:r>
        <w:rPr>
          <w:color w:val="auto"/>
        </w:rPr>
        <w:t>Louise disclosed a friendly relationship with Fran, who does the art, but Anita clarified this would not affect participation as the decision had already been made.</w:t>
      </w:r>
      <w:r w:rsidR="00845989">
        <w:rPr>
          <w:color w:val="auto"/>
        </w:rPr>
        <w:br/>
      </w:r>
      <w:r w:rsidR="00E31638" w:rsidRPr="00896361">
        <w:rPr>
          <w:b/>
          <w:color w:val="auto"/>
        </w:rPr>
        <w:tab/>
      </w:r>
    </w:p>
    <w:p w14:paraId="4A1B0C67" w14:textId="4C6B56A7" w:rsidR="00FE4380" w:rsidRPr="005F5B2A" w:rsidRDefault="00845989" w:rsidP="0056414D">
      <w:pPr>
        <w:pStyle w:val="ListParagraph"/>
        <w:numPr>
          <w:ilvl w:val="0"/>
          <w:numId w:val="1"/>
        </w:numPr>
        <w:spacing w:line="240" w:lineRule="auto"/>
        <w:ind w:left="426" w:hanging="426"/>
        <w:rPr>
          <w:color w:val="auto"/>
        </w:rPr>
      </w:pPr>
      <w:r w:rsidRPr="005F5B2A">
        <w:rPr>
          <w:b/>
          <w:color w:val="auto"/>
          <w:u w:val="single"/>
        </w:rPr>
        <w:t xml:space="preserve">Minutes of the </w:t>
      </w:r>
      <w:r w:rsidR="00890F1B">
        <w:rPr>
          <w:b/>
          <w:color w:val="auto"/>
          <w:u w:val="single"/>
        </w:rPr>
        <w:t>AGM and 10.6.25</w:t>
      </w:r>
      <w:r w:rsidR="00B97792" w:rsidRPr="005F5B2A">
        <w:rPr>
          <w:b/>
          <w:color w:val="auto"/>
          <w:u w:val="single"/>
        </w:rPr>
        <w:br/>
      </w:r>
      <w:r w:rsidR="00336F4D" w:rsidRPr="005F5B2A">
        <w:rPr>
          <w:b/>
          <w:bCs/>
          <w:color w:val="auto"/>
        </w:rPr>
        <w:t>Agreed</w:t>
      </w:r>
      <w:r w:rsidR="006F2AA4" w:rsidRPr="005F5B2A">
        <w:rPr>
          <w:color w:val="auto"/>
        </w:rPr>
        <w:t>:</w:t>
      </w:r>
      <w:r w:rsidR="00336F4D" w:rsidRPr="005F5B2A">
        <w:rPr>
          <w:color w:val="auto"/>
        </w:rPr>
        <w:t xml:space="preserve"> </w:t>
      </w:r>
      <w:r w:rsidRPr="005F5B2A">
        <w:rPr>
          <w:color w:val="auto"/>
        </w:rPr>
        <w:t>Minutes accepted as accurate.</w:t>
      </w:r>
    </w:p>
    <w:p w14:paraId="0AB7AC74" w14:textId="77777777" w:rsidR="00FE4380" w:rsidRPr="00FE4380" w:rsidRDefault="00FE4380" w:rsidP="00FE4380">
      <w:pPr>
        <w:pStyle w:val="ListParagraph"/>
        <w:spacing w:line="240" w:lineRule="auto"/>
        <w:ind w:left="426"/>
        <w:rPr>
          <w:color w:val="auto"/>
        </w:rPr>
      </w:pPr>
    </w:p>
    <w:p w14:paraId="28FB9B54" w14:textId="61EED35E" w:rsidR="00F97221" w:rsidRDefault="003B7972" w:rsidP="00F97221">
      <w:pPr>
        <w:pStyle w:val="ListParagraph"/>
        <w:numPr>
          <w:ilvl w:val="0"/>
          <w:numId w:val="1"/>
        </w:numPr>
        <w:spacing w:line="240" w:lineRule="auto"/>
        <w:ind w:left="426" w:hanging="426"/>
        <w:rPr>
          <w:color w:val="auto"/>
        </w:rPr>
      </w:pPr>
      <w:r w:rsidRPr="003D02DE">
        <w:rPr>
          <w:b/>
          <w:color w:val="auto"/>
          <w:u w:val="single"/>
        </w:rPr>
        <w:t>Matters Arising</w:t>
      </w:r>
      <w:r w:rsidR="00F97221">
        <w:rPr>
          <w:b/>
          <w:color w:val="auto"/>
          <w:u w:val="single"/>
        </w:rPr>
        <w:br/>
      </w:r>
      <w:r w:rsidR="00890F1B">
        <w:rPr>
          <w:color w:val="auto"/>
        </w:rPr>
        <w:t>Anita noted that the Paint Along event and well-being talks with Leanne Jones were on the agenda explained the decision not to include Beaujolais Day in the well-being event after discussion with Sophia.</w:t>
      </w:r>
    </w:p>
    <w:p w14:paraId="2803FD3B" w14:textId="77777777" w:rsidR="00890F1B" w:rsidRPr="00890F1B" w:rsidRDefault="00890F1B" w:rsidP="00890F1B">
      <w:pPr>
        <w:pStyle w:val="ListParagraph"/>
        <w:rPr>
          <w:color w:val="auto"/>
        </w:rPr>
      </w:pPr>
    </w:p>
    <w:p w14:paraId="215EED5A" w14:textId="776796D7" w:rsidR="005F5B2A" w:rsidRPr="00896361" w:rsidRDefault="005F5B2A" w:rsidP="005F5B2A">
      <w:pPr>
        <w:pStyle w:val="ListParagraph"/>
        <w:numPr>
          <w:ilvl w:val="0"/>
          <w:numId w:val="1"/>
        </w:numPr>
        <w:spacing w:line="240" w:lineRule="auto"/>
        <w:ind w:left="426" w:hanging="426"/>
        <w:rPr>
          <w:b/>
          <w:color w:val="auto"/>
          <w:u w:val="single"/>
        </w:rPr>
      </w:pPr>
      <w:r w:rsidRPr="00F854F1">
        <w:rPr>
          <w:b/>
          <w:color w:val="auto"/>
          <w:u w:val="single"/>
        </w:rPr>
        <w:t>Minutes of the Finance &amp; Governance Sub-Committee</w:t>
      </w:r>
      <w:r>
        <w:rPr>
          <w:b/>
          <w:color w:val="auto"/>
          <w:u w:val="single"/>
        </w:rPr>
        <w:t xml:space="preserve"> </w:t>
      </w:r>
      <w:proofErr w:type="gramStart"/>
      <w:r>
        <w:rPr>
          <w:b/>
          <w:color w:val="auto"/>
          <w:u w:val="single"/>
        </w:rPr>
        <w:t xml:space="preserve">– </w:t>
      </w:r>
      <w:r w:rsidR="00890F1B">
        <w:rPr>
          <w:b/>
          <w:color w:val="auto"/>
          <w:u w:val="single"/>
        </w:rPr>
        <w:t>???</w:t>
      </w:r>
      <w:proofErr w:type="gramEnd"/>
      <w:r w:rsidRPr="00896361">
        <w:rPr>
          <w:color w:val="auto"/>
        </w:rPr>
        <w:tab/>
      </w:r>
    </w:p>
    <w:p w14:paraId="04393626" w14:textId="623CDA39" w:rsidR="00F2303F" w:rsidRDefault="0078636E" w:rsidP="00E34ED8">
      <w:pPr>
        <w:pStyle w:val="ListParagraph"/>
        <w:spacing w:line="240" w:lineRule="auto"/>
        <w:ind w:left="426"/>
        <w:rPr>
          <w:color w:val="auto"/>
        </w:rPr>
      </w:pPr>
      <w:r>
        <w:rPr>
          <w:color w:val="auto"/>
        </w:rPr>
        <w:t>AJ</w:t>
      </w:r>
      <w:r w:rsidR="0060072C" w:rsidRPr="0060072C">
        <w:rPr>
          <w:color w:val="auto"/>
        </w:rPr>
        <w:t xml:space="preserve"> </w:t>
      </w:r>
      <w:r>
        <w:rPr>
          <w:color w:val="auto"/>
        </w:rPr>
        <w:t>summarised the Finance and Governance Subcommittee minutes, highlighting the independent auditor’s recommendation to review the and potentially increase price scheduling, and described actions taken regarding the Lucky Fridays draw sheet issue, with further auditing planned.</w:t>
      </w:r>
    </w:p>
    <w:p w14:paraId="00AAF412" w14:textId="77777777" w:rsidR="00F2303F" w:rsidRDefault="00F2303F" w:rsidP="00E34ED8">
      <w:pPr>
        <w:pStyle w:val="ListParagraph"/>
        <w:spacing w:line="240" w:lineRule="auto"/>
        <w:ind w:left="426"/>
        <w:rPr>
          <w:color w:val="auto"/>
        </w:rPr>
      </w:pPr>
    </w:p>
    <w:p w14:paraId="705E9567" w14:textId="33D30093" w:rsidR="0078636E" w:rsidRDefault="0078636E" w:rsidP="0078636E">
      <w:pPr>
        <w:pStyle w:val="ListParagraph"/>
        <w:spacing w:line="240" w:lineRule="auto"/>
        <w:ind w:left="426"/>
        <w:rPr>
          <w:color w:val="auto"/>
        </w:rPr>
      </w:pPr>
      <w:r>
        <w:rPr>
          <w:color w:val="auto"/>
        </w:rPr>
        <w:t xml:space="preserve">Anita reported the independent auditor </w:t>
      </w:r>
      <w:r w:rsidRPr="0078636E">
        <w:rPr>
          <w:color w:val="auto"/>
        </w:rPr>
        <w:t>recommended reviewing and increasing prices due to a high bank balance, with a proposal to be prepared for the next executive meeting on 28th October.</w:t>
      </w:r>
    </w:p>
    <w:p w14:paraId="0E7FA61B" w14:textId="77777777" w:rsidR="0078636E" w:rsidRPr="0078636E" w:rsidRDefault="0078636E" w:rsidP="0078636E">
      <w:pPr>
        <w:pStyle w:val="ListParagraph"/>
        <w:spacing w:line="240" w:lineRule="auto"/>
        <w:ind w:left="426"/>
        <w:rPr>
          <w:color w:val="auto"/>
        </w:rPr>
      </w:pPr>
    </w:p>
    <w:p w14:paraId="77968228" w14:textId="2F4E3C48" w:rsidR="0078636E" w:rsidRDefault="0078636E" w:rsidP="0078636E">
      <w:pPr>
        <w:pStyle w:val="ListParagraph"/>
        <w:spacing w:line="240" w:lineRule="auto"/>
        <w:ind w:left="426"/>
        <w:rPr>
          <w:color w:val="auto"/>
        </w:rPr>
      </w:pPr>
      <w:r w:rsidRPr="0078636E">
        <w:rPr>
          <w:color w:val="auto"/>
        </w:rPr>
        <w:t>Anita described an issue with the Lucky Friday's draw sheet on 20th August, where surnames did not match the master roll, but the draw was honoured based on membership numbers as advised by the auditor.</w:t>
      </w:r>
    </w:p>
    <w:p w14:paraId="65180928" w14:textId="77777777" w:rsidR="0078636E" w:rsidRPr="0078636E" w:rsidRDefault="0078636E" w:rsidP="0078636E">
      <w:pPr>
        <w:pStyle w:val="ListParagraph"/>
        <w:spacing w:line="240" w:lineRule="auto"/>
        <w:ind w:left="426"/>
        <w:rPr>
          <w:color w:val="auto"/>
        </w:rPr>
      </w:pPr>
    </w:p>
    <w:p w14:paraId="640C2E8B" w14:textId="676B4FA0" w:rsidR="0078636E" w:rsidRDefault="0078636E" w:rsidP="0078636E">
      <w:pPr>
        <w:pStyle w:val="ListParagraph"/>
        <w:spacing w:line="240" w:lineRule="auto"/>
        <w:ind w:left="426"/>
        <w:rPr>
          <w:color w:val="auto"/>
        </w:rPr>
      </w:pPr>
      <w:r w:rsidRPr="0078636E">
        <w:rPr>
          <w:color w:val="auto"/>
        </w:rPr>
        <w:t>Anita stated the draw sheet was recreated and thoroughly tested using payroll data, confirming accuracy, and another draw was conducted without issue; an audit of the sheet is scheduled for further reassurance.</w:t>
      </w:r>
    </w:p>
    <w:p w14:paraId="17A2B4F0" w14:textId="77777777" w:rsidR="0078636E" w:rsidRDefault="0078636E" w:rsidP="0078636E">
      <w:pPr>
        <w:pStyle w:val="ListParagraph"/>
        <w:spacing w:line="240" w:lineRule="auto"/>
        <w:ind w:left="426"/>
        <w:rPr>
          <w:color w:val="auto"/>
        </w:rPr>
      </w:pPr>
    </w:p>
    <w:p w14:paraId="313A2455" w14:textId="77777777" w:rsidR="0078636E" w:rsidRDefault="0078636E" w:rsidP="0078636E">
      <w:pPr>
        <w:pStyle w:val="ListParagraph"/>
        <w:spacing w:line="240" w:lineRule="auto"/>
        <w:ind w:left="426"/>
        <w:rPr>
          <w:color w:val="auto"/>
        </w:rPr>
      </w:pPr>
    </w:p>
    <w:p w14:paraId="2DE6D28B" w14:textId="77777777" w:rsidR="0078636E" w:rsidRDefault="0078636E" w:rsidP="0078636E">
      <w:pPr>
        <w:pStyle w:val="ListParagraph"/>
        <w:spacing w:line="240" w:lineRule="auto"/>
        <w:ind w:left="426"/>
        <w:rPr>
          <w:color w:val="auto"/>
        </w:rPr>
      </w:pPr>
    </w:p>
    <w:p w14:paraId="15EBB021" w14:textId="77777777" w:rsidR="0078636E" w:rsidRPr="0078636E" w:rsidRDefault="0078636E" w:rsidP="0078636E">
      <w:pPr>
        <w:pStyle w:val="ListParagraph"/>
        <w:spacing w:line="240" w:lineRule="auto"/>
        <w:ind w:left="426"/>
        <w:rPr>
          <w:color w:val="auto"/>
        </w:rPr>
      </w:pPr>
    </w:p>
    <w:p w14:paraId="45ACBD33" w14:textId="4FA9726B" w:rsidR="00D83C7A" w:rsidRPr="00896361" w:rsidRDefault="00E121A2" w:rsidP="008621FD">
      <w:pPr>
        <w:pStyle w:val="ListParagraph"/>
        <w:numPr>
          <w:ilvl w:val="0"/>
          <w:numId w:val="1"/>
        </w:numPr>
        <w:spacing w:line="240" w:lineRule="auto"/>
        <w:ind w:left="426" w:hanging="426"/>
        <w:rPr>
          <w:b/>
          <w:color w:val="auto"/>
          <w:u w:val="single"/>
        </w:rPr>
      </w:pPr>
      <w:r>
        <w:rPr>
          <w:b/>
          <w:color w:val="auto"/>
          <w:u w:val="single"/>
        </w:rPr>
        <w:lastRenderedPageBreak/>
        <w:t>Decisions made since last Executive Committee meeting</w:t>
      </w:r>
    </w:p>
    <w:p w14:paraId="1927A3B2" w14:textId="77777777" w:rsidR="0078636E" w:rsidRDefault="0078636E" w:rsidP="0078636E">
      <w:pPr>
        <w:pStyle w:val="ListParagraph"/>
        <w:spacing w:line="240" w:lineRule="auto"/>
        <w:ind w:left="426"/>
        <w:rPr>
          <w:color w:val="auto"/>
        </w:rPr>
      </w:pPr>
      <w:r w:rsidRPr="0078636E">
        <w:rPr>
          <w:color w:val="auto"/>
        </w:rPr>
        <w:t>Anita updated the group on decisions made since the last executive committee, including ticket subsidies for the remembrance concert, discounts for children's events, and the structure of bonus payouts, with agreement from members.</w:t>
      </w:r>
    </w:p>
    <w:p w14:paraId="08BB556D" w14:textId="77777777" w:rsidR="000D46AF" w:rsidRDefault="000D46AF" w:rsidP="0078636E">
      <w:pPr>
        <w:pStyle w:val="ListParagraph"/>
        <w:spacing w:line="240" w:lineRule="auto"/>
        <w:ind w:left="426"/>
        <w:rPr>
          <w:color w:val="auto"/>
        </w:rPr>
      </w:pPr>
    </w:p>
    <w:p w14:paraId="36D7C6AF" w14:textId="77777777" w:rsidR="000D46AF" w:rsidRPr="000D46AF" w:rsidRDefault="000D46AF" w:rsidP="000D46AF">
      <w:pPr>
        <w:pStyle w:val="ListParagraph"/>
        <w:spacing w:line="240" w:lineRule="auto"/>
        <w:ind w:left="426"/>
        <w:rPr>
          <w:color w:val="auto"/>
        </w:rPr>
      </w:pPr>
      <w:r w:rsidRPr="000D46AF">
        <w:rPr>
          <w:color w:val="auto"/>
        </w:rPr>
        <w:t>Anita confirmed that members agreed to offer a £10 subsidy for up to 50 tickets for the remembrance concert, effectively making tickets free, and this offer will continue this year.</w:t>
      </w:r>
    </w:p>
    <w:p w14:paraId="57CB8C72" w14:textId="77777777" w:rsidR="000D46AF" w:rsidRPr="0078636E" w:rsidRDefault="000D46AF" w:rsidP="0078636E">
      <w:pPr>
        <w:pStyle w:val="ListParagraph"/>
        <w:spacing w:line="240" w:lineRule="auto"/>
        <w:ind w:left="426"/>
        <w:rPr>
          <w:color w:val="auto"/>
        </w:rPr>
      </w:pPr>
    </w:p>
    <w:p w14:paraId="092B4008" w14:textId="77777777" w:rsidR="000D46AF" w:rsidRDefault="000D46AF" w:rsidP="000D46AF">
      <w:pPr>
        <w:pStyle w:val="ListParagraph"/>
        <w:spacing w:line="240" w:lineRule="auto"/>
        <w:ind w:left="426"/>
        <w:rPr>
          <w:color w:val="auto"/>
        </w:rPr>
      </w:pPr>
      <w:r w:rsidRPr="000D46AF">
        <w:rPr>
          <w:color w:val="auto"/>
        </w:rPr>
        <w:t>Anita reported a 20% discount was offered for the children's themed tea at Margam, which has already taken place.</w:t>
      </w:r>
    </w:p>
    <w:p w14:paraId="34F774FA" w14:textId="77777777" w:rsidR="000D46AF" w:rsidRPr="000D46AF" w:rsidRDefault="000D46AF" w:rsidP="000D46AF">
      <w:pPr>
        <w:pStyle w:val="ListParagraph"/>
        <w:spacing w:line="240" w:lineRule="auto"/>
        <w:ind w:left="426"/>
        <w:rPr>
          <w:color w:val="auto"/>
        </w:rPr>
      </w:pPr>
    </w:p>
    <w:p w14:paraId="5B44366A" w14:textId="71F44F08" w:rsidR="000D46AF" w:rsidRPr="000D46AF" w:rsidRDefault="000D46AF" w:rsidP="000D46AF">
      <w:pPr>
        <w:pStyle w:val="ListParagraph"/>
        <w:spacing w:line="240" w:lineRule="auto"/>
        <w:ind w:left="426"/>
        <w:rPr>
          <w:color w:val="auto"/>
        </w:rPr>
      </w:pPr>
      <w:r w:rsidRPr="000D46AF">
        <w:rPr>
          <w:color w:val="auto"/>
        </w:rPr>
        <w:t>Anita explained that, following the AGM, the £5,000 schools out bonus would be paid as five draws of £1,000 each, rather than a single lump sum.</w:t>
      </w:r>
    </w:p>
    <w:p w14:paraId="46FAC74C" w14:textId="77777777" w:rsidR="00707D39" w:rsidRPr="006F2AA4" w:rsidRDefault="00707D39" w:rsidP="00507AFF">
      <w:pPr>
        <w:spacing w:line="240" w:lineRule="auto"/>
        <w:rPr>
          <w:rFonts w:ascii="Arial" w:hAnsi="Arial" w:cs="Arial"/>
        </w:rPr>
      </w:pPr>
    </w:p>
    <w:p w14:paraId="2DA11603" w14:textId="77777777" w:rsidR="00E121A2" w:rsidRPr="009D4B8E" w:rsidRDefault="00E121A2" w:rsidP="00E121A2">
      <w:pPr>
        <w:pStyle w:val="ListParagraph"/>
        <w:numPr>
          <w:ilvl w:val="0"/>
          <w:numId w:val="1"/>
        </w:numPr>
      </w:pPr>
      <w:r>
        <w:rPr>
          <w:b/>
          <w:u w:val="single"/>
        </w:rPr>
        <w:t>NPTHWG – Financial Information</w:t>
      </w:r>
    </w:p>
    <w:p w14:paraId="75C703F6" w14:textId="77777777" w:rsidR="000D46AF" w:rsidRDefault="000D46AF" w:rsidP="000D46AF">
      <w:pPr>
        <w:pStyle w:val="ListParagraph"/>
        <w:spacing w:line="240" w:lineRule="auto"/>
        <w:ind w:left="426"/>
        <w:rPr>
          <w:color w:val="auto"/>
        </w:rPr>
      </w:pPr>
      <w:r w:rsidRPr="008C7FCA">
        <w:rPr>
          <w:rFonts w:eastAsia="Times New Roman"/>
          <w:szCs w:val="24"/>
        </w:rPr>
        <w:t xml:space="preserve">Huw provided a summary of the current financial position, noting an increase in the bank balance from </w:t>
      </w:r>
      <w:r w:rsidRPr="000D46AF">
        <w:rPr>
          <w:color w:val="auto"/>
        </w:rPr>
        <w:t>£41,000 to £58,000, and referenced the auditor's suggestion to develop a proposal for price adjustments.</w:t>
      </w:r>
    </w:p>
    <w:p w14:paraId="7E6141CB" w14:textId="77777777" w:rsidR="000D46AF" w:rsidRPr="000D46AF" w:rsidRDefault="000D46AF" w:rsidP="000D46AF">
      <w:pPr>
        <w:pStyle w:val="ListParagraph"/>
        <w:spacing w:line="240" w:lineRule="auto"/>
        <w:ind w:left="426"/>
        <w:rPr>
          <w:color w:val="auto"/>
        </w:rPr>
      </w:pPr>
    </w:p>
    <w:p w14:paraId="6EEFE728" w14:textId="33DBE914" w:rsidR="000D46AF" w:rsidRDefault="000D46AF" w:rsidP="000D46AF">
      <w:pPr>
        <w:pStyle w:val="ListParagraph"/>
        <w:spacing w:line="240" w:lineRule="auto"/>
        <w:ind w:left="426"/>
        <w:rPr>
          <w:rFonts w:eastAsia="Times New Roman"/>
          <w:szCs w:val="24"/>
        </w:rPr>
      </w:pPr>
      <w:r w:rsidRPr="000D46AF">
        <w:rPr>
          <w:color w:val="auto"/>
        </w:rPr>
        <w:t>Huw reported that the bank account balance increased from £41,000 at</w:t>
      </w:r>
      <w:r w:rsidRPr="008C7FCA">
        <w:rPr>
          <w:rFonts w:eastAsia="Times New Roman"/>
          <w:szCs w:val="24"/>
        </w:rPr>
        <w:t xml:space="preserve"> the start of the year to £58,000, reflecting positive financial performance.</w:t>
      </w:r>
    </w:p>
    <w:p w14:paraId="732958E6" w14:textId="77777777" w:rsidR="000D46AF" w:rsidRPr="008C7FCA" w:rsidRDefault="000D46AF" w:rsidP="000D46AF">
      <w:pPr>
        <w:pStyle w:val="ListParagraph"/>
        <w:spacing w:line="240" w:lineRule="auto"/>
        <w:ind w:left="426"/>
        <w:rPr>
          <w:rFonts w:eastAsia="Times New Roman"/>
          <w:b/>
          <w:bCs/>
          <w:szCs w:val="24"/>
        </w:rPr>
      </w:pPr>
    </w:p>
    <w:p w14:paraId="0483CDDD" w14:textId="7CD73FDC" w:rsidR="000D46AF" w:rsidRPr="000D46AF" w:rsidRDefault="000D46AF" w:rsidP="000D46AF">
      <w:pPr>
        <w:pStyle w:val="ListParagraph"/>
        <w:spacing w:line="240" w:lineRule="auto"/>
        <w:ind w:left="426"/>
        <w:rPr>
          <w:color w:val="auto"/>
        </w:rPr>
      </w:pPr>
      <w:r w:rsidRPr="000D46AF">
        <w:rPr>
          <w:color w:val="auto"/>
        </w:rPr>
        <w:t>Huw reiterated the auditor's recommendation to prepare a proposal for price adjustments, which will be discussed at the next executive meeting.</w:t>
      </w:r>
    </w:p>
    <w:p w14:paraId="3498C528" w14:textId="77777777" w:rsidR="00E121A2" w:rsidRPr="006F2AA4" w:rsidRDefault="00E121A2" w:rsidP="00E121A2">
      <w:pPr>
        <w:pStyle w:val="ListParagraph"/>
        <w:ind w:left="360"/>
        <w:rPr>
          <w:bCs/>
        </w:rPr>
      </w:pPr>
    </w:p>
    <w:p w14:paraId="01E1CEEF" w14:textId="05B5EECA" w:rsidR="00E121A2" w:rsidRDefault="000D46AF" w:rsidP="00AD5213">
      <w:pPr>
        <w:pStyle w:val="ListParagraph"/>
        <w:numPr>
          <w:ilvl w:val="0"/>
          <w:numId w:val="1"/>
        </w:numPr>
        <w:spacing w:line="240" w:lineRule="auto"/>
        <w:ind w:right="-142"/>
        <w:rPr>
          <w:b/>
          <w:color w:val="auto"/>
          <w:u w:val="single"/>
        </w:rPr>
      </w:pPr>
      <w:r>
        <w:rPr>
          <w:b/>
          <w:color w:val="auto"/>
          <w:u w:val="single"/>
        </w:rPr>
        <w:t>Outstanding proposals and future actions</w:t>
      </w:r>
    </w:p>
    <w:p w14:paraId="71B622D5" w14:textId="77777777" w:rsidR="00DA3652" w:rsidRDefault="00DA3652" w:rsidP="00E121A2">
      <w:pPr>
        <w:pStyle w:val="ListParagraph"/>
        <w:spacing w:line="240" w:lineRule="auto"/>
        <w:ind w:left="360" w:right="-142"/>
        <w:rPr>
          <w:color w:val="auto"/>
        </w:rPr>
      </w:pPr>
    </w:p>
    <w:p w14:paraId="758085E0" w14:textId="59E84BF9" w:rsidR="000D46AF" w:rsidRDefault="000D46AF" w:rsidP="000D46AF">
      <w:pPr>
        <w:pStyle w:val="ListParagraph"/>
        <w:spacing w:line="240" w:lineRule="auto"/>
        <w:ind w:left="426"/>
        <w:rPr>
          <w:color w:val="auto"/>
        </w:rPr>
      </w:pPr>
      <w:r w:rsidRPr="000D46AF">
        <w:rPr>
          <w:color w:val="auto"/>
        </w:rPr>
        <w:t>Anita noted that Andrea is handling outstanding matters related to Liz P</w:t>
      </w:r>
      <w:r>
        <w:rPr>
          <w:color w:val="auto"/>
        </w:rPr>
        <w:t>a</w:t>
      </w:r>
      <w:r w:rsidRPr="000D46AF">
        <w:rPr>
          <w:color w:val="auto"/>
        </w:rPr>
        <w:t>w</w:t>
      </w:r>
      <w:r>
        <w:rPr>
          <w:color w:val="auto"/>
        </w:rPr>
        <w:t>an</w:t>
      </w:r>
      <w:r w:rsidRPr="000D46AF">
        <w:rPr>
          <w:color w:val="auto"/>
        </w:rPr>
        <w:t>'s proposal and will follow up to provide an update at the next meeting, ensuring all other agenda items are addressed.</w:t>
      </w:r>
    </w:p>
    <w:p w14:paraId="01AE41F6" w14:textId="77777777" w:rsidR="000D46AF" w:rsidRPr="000D46AF" w:rsidRDefault="000D46AF" w:rsidP="000D46AF">
      <w:pPr>
        <w:spacing w:line="240" w:lineRule="auto"/>
        <w:rPr>
          <w:rFonts w:eastAsia="Arial"/>
        </w:rPr>
      </w:pPr>
    </w:p>
    <w:p w14:paraId="5E9CDE28" w14:textId="7E888B43" w:rsidR="000D46AF" w:rsidRPr="000D46AF" w:rsidRDefault="000D46AF" w:rsidP="000D46AF">
      <w:pPr>
        <w:pStyle w:val="ListParagraph"/>
        <w:spacing w:line="240" w:lineRule="auto"/>
        <w:ind w:left="426"/>
        <w:rPr>
          <w:color w:val="auto"/>
        </w:rPr>
      </w:pPr>
      <w:r>
        <w:rPr>
          <w:color w:val="auto"/>
        </w:rPr>
        <w:t xml:space="preserve">Anita </w:t>
      </w:r>
      <w:r w:rsidRPr="000D46AF">
        <w:rPr>
          <w:color w:val="auto"/>
        </w:rPr>
        <w:t>stated they will catch up with Andrea, who is currently on leave, to check for any outstanding issues regarding Liz P</w:t>
      </w:r>
      <w:r>
        <w:rPr>
          <w:color w:val="auto"/>
        </w:rPr>
        <w:t>awan</w:t>
      </w:r>
      <w:r w:rsidRPr="000D46AF">
        <w:rPr>
          <w:color w:val="auto"/>
        </w:rPr>
        <w:t>'s proposal and report back at the next meeting.</w:t>
      </w:r>
    </w:p>
    <w:p w14:paraId="3997B455" w14:textId="3D33563F" w:rsidR="00DF3712" w:rsidRPr="00E121A2" w:rsidRDefault="00DF3712" w:rsidP="00E121A2">
      <w:pPr>
        <w:pStyle w:val="ListParagraph"/>
        <w:spacing w:line="240" w:lineRule="auto"/>
        <w:ind w:left="360" w:right="-142"/>
        <w:rPr>
          <w:b/>
          <w:color w:val="auto"/>
          <w:u w:val="single"/>
        </w:rPr>
      </w:pPr>
      <w:r w:rsidRPr="00E121A2">
        <w:rPr>
          <w:color w:val="auto"/>
        </w:rPr>
        <w:br/>
      </w:r>
    </w:p>
    <w:p w14:paraId="7C339362" w14:textId="5F158AA3" w:rsidR="00DF3712" w:rsidRPr="00DF3712" w:rsidRDefault="00E62601" w:rsidP="00DF3712">
      <w:pPr>
        <w:pStyle w:val="ListParagraph"/>
        <w:numPr>
          <w:ilvl w:val="0"/>
          <w:numId w:val="1"/>
        </w:numPr>
        <w:spacing w:line="240" w:lineRule="auto"/>
        <w:ind w:right="-142"/>
        <w:rPr>
          <w:b/>
          <w:color w:val="auto"/>
          <w:u w:val="single"/>
        </w:rPr>
      </w:pPr>
      <w:r>
        <w:rPr>
          <w:b/>
          <w:color w:val="auto"/>
          <w:u w:val="single"/>
        </w:rPr>
        <w:t>Wellbeing Activities</w:t>
      </w:r>
    </w:p>
    <w:p w14:paraId="37C330D3" w14:textId="77777777" w:rsidR="000D46AF" w:rsidRPr="000D46AF" w:rsidRDefault="000D46AF" w:rsidP="000D46AF">
      <w:pPr>
        <w:spacing w:before="100" w:beforeAutospacing="1" w:after="100" w:afterAutospacing="1" w:line="240" w:lineRule="auto"/>
        <w:ind w:left="360"/>
        <w:rPr>
          <w:rFonts w:ascii="Arial" w:eastAsia="Arial" w:hAnsi="Arial" w:cs="Arial"/>
        </w:rPr>
      </w:pPr>
      <w:r w:rsidRPr="000D46AF">
        <w:rPr>
          <w:rFonts w:ascii="Arial" w:eastAsia="Arial" w:hAnsi="Arial" w:cs="Arial"/>
        </w:rPr>
        <w:t>Anita coordinated the planning of upcoming well-being activities, including the 'Fantastic Art Moments' event and proposed menopause yoga sessions, with support and input from Gemma, Louise, Natasha, and others.</w:t>
      </w:r>
    </w:p>
    <w:p w14:paraId="5634D695" w14:textId="77777777" w:rsidR="000D46AF" w:rsidRPr="000D46AF" w:rsidRDefault="000D46AF"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Fantastic Art Moments Event</w:t>
      </w:r>
      <w:r w:rsidRPr="000D46AF">
        <w:rPr>
          <w:rFonts w:ascii="Arial" w:eastAsia="Arial" w:hAnsi="Arial" w:cs="Arial"/>
        </w:rPr>
        <w:t>: The event is scheduled for 24th September at the Keys café area, with ticket sales managed by the Ponto Dowie Arts Centre. Tickets are priced at £5 per person, with £4.50 returned after absorbing the theatre levy, and up to 50 participants allowed.</w:t>
      </w:r>
    </w:p>
    <w:p w14:paraId="4418FA5B"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Event Promotion and Participation: Isaac has set up ticketing, and a poll will be launched to let members choose from 15 paintings, with five options initially promoted. Gemma, Louise, Anita, and Karen volunteered to assist with setup and cleanup.</w:t>
      </w:r>
    </w:p>
    <w:p w14:paraId="0D4941F0"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Inclusive Refreshments: The group agreed to provide sweets, bottled water, and a 'free from' table for those with dietary restrictions.</w:t>
      </w:r>
    </w:p>
    <w:p w14:paraId="4E735599"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Menopause Yoga Sessions Proposal: Lucy Miles Caldwell proposed 10 yoga sessions (six in person, four online) led by Charlotte Swan, with a maximum of 18 participants per session and a total cost of £1160.40. The sessions aim to support menopause well-being and potentially recruit new members.</w:t>
      </w:r>
    </w:p>
    <w:p w14:paraId="39A7BE60"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Inclusivity Discussion: Louise, Gemma, Natasha, and others discussed broadening the yoga sessions beyond menopause to be more inclusive, suggesting a mix of menopause-focused and general well-being sessions, and setting limits on session attendance to maximise member participation.</w:t>
      </w:r>
    </w:p>
    <w:p w14:paraId="733F4303" w14:textId="77777777" w:rsidR="000D46AF" w:rsidRPr="000D46AF" w:rsidRDefault="000D46AF" w:rsidP="000D46AF">
      <w:pPr>
        <w:spacing w:before="100" w:beforeAutospacing="1" w:after="100" w:afterAutospacing="1" w:line="240" w:lineRule="auto"/>
        <w:ind w:left="360"/>
        <w:rPr>
          <w:rFonts w:ascii="Arial" w:eastAsia="Arial" w:hAnsi="Arial" w:cs="Arial"/>
        </w:rPr>
      </w:pPr>
      <w:r w:rsidRPr="00690925">
        <w:rPr>
          <w:rFonts w:ascii="Arial" w:eastAsia="Arial" w:hAnsi="Arial" w:cs="Arial"/>
          <w:b/>
          <w:bCs/>
        </w:rPr>
        <w:lastRenderedPageBreak/>
        <w:t>Margam Park Membership and Discount Process</w:t>
      </w:r>
      <w:r w:rsidRPr="000D46AF">
        <w:rPr>
          <w:rFonts w:ascii="Arial" w:eastAsia="Arial" w:hAnsi="Arial" w:cs="Arial"/>
        </w:rPr>
        <w:t>: Anita updated the group on the revised process for Margam Park membership discounts, following system changes, with input from Sophia, Gemma, and Chris Pugh.</w:t>
      </w:r>
    </w:p>
    <w:p w14:paraId="5CFAB7A2" w14:textId="4518B56A"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System Changes and Discount Codes: Margam Park has switched to the 'm</w:t>
      </w:r>
      <w:r w:rsidR="00690925">
        <w:rPr>
          <w:rFonts w:ascii="Arial" w:eastAsia="Arial" w:hAnsi="Arial" w:cs="Arial"/>
        </w:rPr>
        <w:t>ii</w:t>
      </w:r>
      <w:r w:rsidRPr="000D46AF">
        <w:rPr>
          <w:rFonts w:ascii="Arial" w:eastAsia="Arial" w:hAnsi="Arial" w:cs="Arial"/>
        </w:rPr>
        <w:t xml:space="preserve"> permit' system, requiring individual discount codes for each member, which complicates the process compared to previous years.</w:t>
      </w:r>
    </w:p>
    <w:p w14:paraId="1963B146"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 xml:space="preserve">Promotion Window and Member Sign-Up: A promotional window will be set (likely a month, ending near payday) during which members can sign up for the discount. After the window closes, codes will be </w:t>
      </w:r>
      <w:proofErr w:type="gramStart"/>
      <w:r w:rsidRPr="000D46AF">
        <w:rPr>
          <w:rFonts w:ascii="Arial" w:eastAsia="Arial" w:hAnsi="Arial" w:cs="Arial"/>
        </w:rPr>
        <w:t>distributed</w:t>
      </w:r>
      <w:proofErr w:type="gramEnd"/>
      <w:r w:rsidRPr="000D46AF">
        <w:rPr>
          <w:rFonts w:ascii="Arial" w:eastAsia="Arial" w:hAnsi="Arial" w:cs="Arial"/>
        </w:rPr>
        <w:t xml:space="preserve"> and members will have one week to purchase discounted memberships.</w:t>
      </w:r>
    </w:p>
    <w:p w14:paraId="209481BB"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Discount Amount: The group agreed to continue offering a £20 discount for Margam Park memberships, as previously established.</w:t>
      </w:r>
    </w:p>
    <w:p w14:paraId="7C41985B"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Administrative Process: Member details will be collected and sent to Chris Pugh for code setup, with Anita noting the increased administrative burden and the need for clear communication to members about the new process.</w:t>
      </w:r>
    </w:p>
    <w:p w14:paraId="7B7EC873"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Timing and Renewal: The membership will run from November to the following November, with renewal opportunities provided two or three times a year.</w:t>
      </w:r>
    </w:p>
    <w:p w14:paraId="49DCEB79" w14:textId="77777777" w:rsidR="000D46AF" w:rsidRPr="000D46AF" w:rsidRDefault="000D46AF" w:rsidP="000D46AF">
      <w:pPr>
        <w:spacing w:before="100" w:beforeAutospacing="1" w:after="100" w:afterAutospacing="1" w:line="240" w:lineRule="auto"/>
        <w:ind w:left="360"/>
        <w:rPr>
          <w:rFonts w:ascii="Arial" w:eastAsia="Arial" w:hAnsi="Arial" w:cs="Arial"/>
        </w:rPr>
      </w:pPr>
      <w:r w:rsidRPr="00690925">
        <w:rPr>
          <w:rFonts w:ascii="Arial" w:eastAsia="Arial" w:hAnsi="Arial" w:cs="Arial"/>
          <w:b/>
          <w:bCs/>
        </w:rPr>
        <w:t>Christmas Parties and Day Feeds Discount Offers</w:t>
      </w:r>
      <w:r w:rsidRPr="000D46AF">
        <w:rPr>
          <w:rFonts w:ascii="Arial" w:eastAsia="Arial" w:hAnsi="Arial" w:cs="Arial"/>
        </w:rPr>
        <w:t>: Anita, Derek, Huw, Gemma, and Natasha discussed discount offers for Christmas parties and day feeds, reviewing last year's arrangements and considering adjustments for the current year.</w:t>
      </w:r>
    </w:p>
    <w:p w14:paraId="3B425900"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Previous Discount Arrangements: Last year, members received a 20% discount on Christmas parties and a £10 discount on day feeds, with Margam offering a 10% discount matched by the group and funded from the theatre discount pot.</w:t>
      </w:r>
    </w:p>
    <w:p w14:paraId="7B5D18E2"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Current Year Planning: Anita will confirm the current price of day feeds, as there was uncertainty about the cost, and Derek offered to obtain information from Margam Park staff.</w:t>
      </w:r>
    </w:p>
    <w:p w14:paraId="3D9085AC"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Comparison of Discounts: Huw and Gemma questioned the proportionality of the £10 discount relative to the total cost of day feeds, suggesting a review to ensure consistency with other percentage-based discounts.</w:t>
      </w:r>
    </w:p>
    <w:p w14:paraId="6C64DCCA" w14:textId="77777777" w:rsidR="000D46AF" w:rsidRPr="000D46AF" w:rsidRDefault="000D46AF" w:rsidP="000D46AF">
      <w:pPr>
        <w:spacing w:before="100" w:beforeAutospacing="1" w:after="100" w:afterAutospacing="1" w:line="240" w:lineRule="auto"/>
        <w:ind w:left="360"/>
        <w:rPr>
          <w:rFonts w:ascii="Arial" w:eastAsia="Arial" w:hAnsi="Arial" w:cs="Arial"/>
        </w:rPr>
      </w:pPr>
      <w:r w:rsidRPr="00690925">
        <w:rPr>
          <w:rFonts w:ascii="Arial" w:eastAsia="Arial" w:hAnsi="Arial" w:cs="Arial"/>
          <w:b/>
          <w:bCs/>
        </w:rPr>
        <w:t>Process for Submitting Ideas and Proposals</w:t>
      </w:r>
      <w:r w:rsidRPr="000D46AF">
        <w:rPr>
          <w:rFonts w:ascii="Arial" w:eastAsia="Arial" w:hAnsi="Arial" w:cs="Arial"/>
        </w:rPr>
        <w:t>: Louise asked Anita about the process for submitting new ideas, with Anita clarifying the use of an online form and the current practice of emailing Lucky Fridays.</w:t>
      </w:r>
    </w:p>
    <w:p w14:paraId="74773242"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Submission Methods: Anita explained that there is an online form for submitting ideas, though most people currently email Lucky Fridays directly; she suggested reviving and promoting the form to streamline the process.</w:t>
      </w:r>
    </w:p>
    <w:p w14:paraId="1BCFF801" w14:textId="77777777" w:rsidR="000D46AF" w:rsidRPr="000D46AF" w:rsidRDefault="000D46AF" w:rsidP="000D46AF">
      <w:pPr>
        <w:spacing w:before="100" w:beforeAutospacing="1" w:after="100" w:afterAutospacing="1" w:line="240" w:lineRule="auto"/>
        <w:ind w:left="360"/>
        <w:rPr>
          <w:rFonts w:ascii="Arial" w:eastAsia="Arial" w:hAnsi="Arial" w:cs="Arial"/>
        </w:rPr>
      </w:pPr>
      <w:r w:rsidRPr="00690925">
        <w:rPr>
          <w:rFonts w:ascii="Arial" w:eastAsia="Arial" w:hAnsi="Arial" w:cs="Arial"/>
          <w:b/>
          <w:bCs/>
        </w:rPr>
        <w:t>Leanne Jones Well-Being Speaker Sessions:</w:t>
      </w:r>
      <w:r w:rsidRPr="000D46AF">
        <w:rPr>
          <w:rFonts w:ascii="Arial" w:eastAsia="Arial" w:hAnsi="Arial" w:cs="Arial"/>
        </w:rPr>
        <w:t xml:space="preserve"> Anita and Jayne presented the proposal for sessions with inspirational speaker Leanne Jones, discussing content, logistics, and inclusivity, with support from Gemma, Louise, Caryn, and others.</w:t>
      </w:r>
    </w:p>
    <w:p w14:paraId="1469F2BE"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Session Content and Speaker Background: Leanne Jones offers talks focused on addressing worries, the impact of diet and lifestyle, emotional health, and the power of words, drawing on her personal journey and experience as a former employee.</w:t>
      </w:r>
    </w:p>
    <w:p w14:paraId="3F92153A"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Session Logistics and Cost: The proposed cost is £100 per 45-minute session, with the suggestion to run two sessions in one day (lunchtime and after work) to accommodate different staff schedules.</w:t>
      </w:r>
    </w:p>
    <w:p w14:paraId="6245205E"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Inclusivity and Audience: Jayne and Anita emphasised that the sessions are relevant to all staff, regardless of gender, and discussed advertising to ensure broad participation.</w:t>
      </w:r>
    </w:p>
    <w:p w14:paraId="10F7AF3C"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0D46AF">
        <w:rPr>
          <w:rFonts w:ascii="Arial" w:eastAsia="Arial" w:hAnsi="Arial" w:cs="Arial"/>
        </w:rPr>
        <w:t>Feedback and Next Steps: Feedback from previous sessions was positive, and the group agreed to organise a couple of sessions and review their impact before considering further events.</w:t>
      </w:r>
    </w:p>
    <w:p w14:paraId="090A58A8" w14:textId="77777777" w:rsidR="000D46AF" w:rsidRPr="000D46AF" w:rsidRDefault="000D46AF" w:rsidP="000D46AF">
      <w:pPr>
        <w:spacing w:before="100" w:beforeAutospacing="1" w:after="100" w:afterAutospacing="1" w:line="240" w:lineRule="auto"/>
        <w:ind w:left="360"/>
        <w:rPr>
          <w:rFonts w:ascii="Arial" w:eastAsia="Arial" w:hAnsi="Arial" w:cs="Arial"/>
        </w:rPr>
      </w:pPr>
      <w:r w:rsidRPr="00690925">
        <w:rPr>
          <w:rFonts w:ascii="Arial" w:eastAsia="Arial" w:hAnsi="Arial" w:cs="Arial"/>
          <w:b/>
          <w:bCs/>
        </w:rPr>
        <w:t>Eligibility for Lucky Fridays Membership</w:t>
      </w:r>
      <w:r w:rsidRPr="000D46AF">
        <w:rPr>
          <w:rFonts w:ascii="Arial" w:eastAsia="Arial" w:hAnsi="Arial" w:cs="Arial"/>
        </w:rPr>
        <w:t>: Derek raised a query from Chris Saunders about Celtic joining Lucky Fridays, with Huw clarifying that only those on the group's payroll are eligible, as per the rules.</w:t>
      </w:r>
    </w:p>
    <w:p w14:paraId="6CF7DFEC" w14:textId="77777777" w:rsidR="000D46AF" w:rsidRPr="000D46AF" w:rsidRDefault="000D46AF" w:rsidP="000D46AF">
      <w:pPr>
        <w:numPr>
          <w:ilvl w:val="1"/>
          <w:numId w:val="1"/>
        </w:numPr>
        <w:spacing w:before="100" w:beforeAutospacing="1" w:after="100" w:afterAutospacing="1" w:line="240" w:lineRule="auto"/>
        <w:rPr>
          <w:rFonts w:ascii="Arial" w:eastAsia="Arial" w:hAnsi="Arial" w:cs="Arial"/>
        </w:rPr>
      </w:pPr>
      <w:r w:rsidRPr="00690925">
        <w:rPr>
          <w:rFonts w:ascii="Arial" w:eastAsia="Arial" w:hAnsi="Arial" w:cs="Arial"/>
          <w:b/>
          <w:bCs/>
        </w:rPr>
        <w:lastRenderedPageBreak/>
        <w:t>Membership Criteria</w:t>
      </w:r>
      <w:r w:rsidRPr="000D46AF">
        <w:rPr>
          <w:rFonts w:ascii="Arial" w:eastAsia="Arial" w:hAnsi="Arial" w:cs="Arial"/>
        </w:rPr>
        <w:t>: Huw confirmed that Celtic staff cannot join Lucky Fridays as the rules require members to be on the group's payroll, and this has been communicated to Chris Saunders.</w:t>
      </w:r>
    </w:p>
    <w:p w14:paraId="57DB2B5E" w14:textId="77777777" w:rsidR="00983C0C" w:rsidRPr="00611037" w:rsidRDefault="00983C0C" w:rsidP="00611037">
      <w:pPr>
        <w:spacing w:line="240" w:lineRule="auto"/>
      </w:pPr>
    </w:p>
    <w:p w14:paraId="0E1B8B3F" w14:textId="77777777" w:rsidR="00D83C7A" w:rsidRPr="006F2AA4" w:rsidRDefault="009041BB" w:rsidP="00606CF7">
      <w:pPr>
        <w:pStyle w:val="ListParagraph"/>
        <w:numPr>
          <w:ilvl w:val="0"/>
          <w:numId w:val="1"/>
        </w:numPr>
        <w:spacing w:line="240" w:lineRule="auto"/>
        <w:rPr>
          <w:b/>
          <w:color w:val="auto"/>
          <w:u w:val="single"/>
        </w:rPr>
      </w:pPr>
      <w:r w:rsidRPr="006F2AA4">
        <w:rPr>
          <w:b/>
          <w:color w:val="auto"/>
          <w:u w:val="single"/>
        </w:rPr>
        <w:t>AOB</w:t>
      </w:r>
    </w:p>
    <w:p w14:paraId="09D78BC6" w14:textId="77777777"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 xml:space="preserve">Liz </w:t>
      </w:r>
      <w:proofErr w:type="spellStart"/>
      <w:r w:rsidRPr="00690925">
        <w:rPr>
          <w:rFonts w:ascii="Arial" w:eastAsia="Arial" w:hAnsi="Arial" w:cs="Arial"/>
          <w:b/>
          <w:bCs/>
        </w:rPr>
        <w:t>Powen</w:t>
      </w:r>
      <w:proofErr w:type="spellEnd"/>
      <w:r w:rsidRPr="00690925">
        <w:rPr>
          <w:rFonts w:ascii="Arial" w:eastAsia="Arial" w:hAnsi="Arial" w:cs="Arial"/>
          <w:b/>
          <w:bCs/>
        </w:rPr>
        <w:t xml:space="preserve"> Proposal Follow-Up</w:t>
      </w:r>
      <w:r w:rsidRPr="00690925">
        <w:rPr>
          <w:rFonts w:ascii="Arial" w:eastAsia="Arial" w:hAnsi="Arial" w:cs="Arial"/>
        </w:rPr>
        <w:t xml:space="preserve">: Catch up with Andrea to check if there is anything outstanding regarding Liz </w:t>
      </w:r>
      <w:proofErr w:type="spellStart"/>
      <w:r w:rsidRPr="00690925">
        <w:rPr>
          <w:rFonts w:ascii="Arial" w:eastAsia="Arial" w:hAnsi="Arial" w:cs="Arial"/>
        </w:rPr>
        <w:t>Powen's</w:t>
      </w:r>
      <w:proofErr w:type="spellEnd"/>
      <w:r w:rsidRPr="00690925">
        <w:rPr>
          <w:rFonts w:ascii="Arial" w:eastAsia="Arial" w:hAnsi="Arial" w:cs="Arial"/>
        </w:rPr>
        <w:t xml:space="preserve"> proposals and bring an update to the next meeting. (Anita)</w:t>
      </w:r>
    </w:p>
    <w:p w14:paraId="2D19E9DF" w14:textId="77777777"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Commissioning Internal Audit for Prize Draw</w:t>
      </w:r>
      <w:r w:rsidRPr="00690925">
        <w:rPr>
          <w:rFonts w:ascii="Arial" w:eastAsia="Arial" w:hAnsi="Arial" w:cs="Arial"/>
        </w:rPr>
        <w:t>: Huw confirmed the plan to commission Steph for two internal audit tasks to ensure the accuracy of the prize draw population and number generator, with Anita and Jayne supporting the process and agreement from the group.</w:t>
      </w:r>
    </w:p>
    <w:p w14:paraId="562DD9AA" w14:textId="77777777"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Audit Proposal Details</w:t>
      </w:r>
      <w:r w:rsidRPr="00690925">
        <w:rPr>
          <w:rFonts w:ascii="Arial" w:eastAsia="Arial" w:hAnsi="Arial" w:cs="Arial"/>
        </w:rPr>
        <w:t>: Steph proposed two distinct pieces of work to provide reassurance regarding the prize draw population and the functioning of the number generator, as discussed in the previous meeting.</w:t>
      </w:r>
    </w:p>
    <w:p w14:paraId="38043DCD" w14:textId="77777777"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Commissioning Process</w:t>
      </w:r>
      <w:r w:rsidRPr="00690925">
        <w:rPr>
          <w:rFonts w:ascii="Arial" w:eastAsia="Arial" w:hAnsi="Arial" w:cs="Arial"/>
        </w:rPr>
        <w:t>: Huw will request a price from Steph for the audit work and circulate it to the group for agreement before proceeding.</w:t>
      </w:r>
    </w:p>
    <w:p w14:paraId="15C3C2A8" w14:textId="77777777"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Member Assurance</w:t>
      </w:r>
      <w:r w:rsidRPr="00690925">
        <w:rPr>
          <w:rFonts w:ascii="Arial" w:eastAsia="Arial" w:hAnsi="Arial" w:cs="Arial"/>
        </w:rPr>
        <w:t>: The audit is intended to offer additional guarantees to members about the integrity of the draw, aligning with Anita's earlier comments on member reassurance.</w:t>
      </w:r>
    </w:p>
    <w:p w14:paraId="120F7110" w14:textId="77777777"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Review and Update of Group Rules</w:t>
      </w:r>
      <w:r w:rsidRPr="00690925">
        <w:rPr>
          <w:rFonts w:ascii="Arial" w:eastAsia="Arial" w:hAnsi="Arial" w:cs="Arial"/>
        </w:rPr>
        <w:t>: Anita led a review of the group's rules, identifying necessary updates to the number of Executive Committee members and the minimum membership threshold for Lucky Fridays, with input from Jayne, Huw, and others.</w:t>
      </w:r>
    </w:p>
    <w:p w14:paraId="757137F8" w14:textId="77777777"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Executive Committee Membership</w:t>
      </w:r>
      <w:r w:rsidRPr="00690925">
        <w:rPr>
          <w:rFonts w:ascii="Arial" w:eastAsia="Arial" w:hAnsi="Arial" w:cs="Arial"/>
        </w:rPr>
        <w:t>: Anita noted that the rules currently state there are 12 Executive Committee members, but the actual number is now 13, requiring an update to point 2.2.</w:t>
      </w:r>
    </w:p>
    <w:p w14:paraId="137D1809" w14:textId="77777777"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Minimum Membership Threshold</w:t>
      </w:r>
      <w:r w:rsidRPr="00690925">
        <w:rPr>
          <w:rFonts w:ascii="Arial" w:eastAsia="Arial" w:hAnsi="Arial" w:cs="Arial"/>
        </w:rPr>
        <w:t>: Point 4.5 of the rules references a minimum of 850 members for Lucky Fridays; Anita suggested rewording this to reflect current practice, so draws would stop if membership drops below 850.</w:t>
      </w:r>
    </w:p>
    <w:p w14:paraId="410FDD52" w14:textId="21435B64"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rPr>
        <w:t>Anita will draft the proposed changes and circulate them to the group for feedback and agreement.</w:t>
      </w:r>
    </w:p>
    <w:p w14:paraId="18AA7AA4" w14:textId="3015E05F" w:rsidR="00690925" w:rsidRP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rPr>
        <w:t>Huw raised a point about multiple 4.5s in the rules, which Anita acknowledged and will address in the update.</w:t>
      </w:r>
    </w:p>
    <w:p w14:paraId="4C12DC31" w14:textId="77777777" w:rsid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Internal Audit Commissioning</w:t>
      </w:r>
      <w:r w:rsidRPr="00690925">
        <w:rPr>
          <w:rFonts w:ascii="Arial" w:eastAsia="Arial" w:hAnsi="Arial" w:cs="Arial"/>
        </w:rPr>
        <w:t xml:space="preserve">: Obtain a price from Steph for the proposed internal audit work on the prize draw population and number </w:t>
      </w:r>
      <w:r w:rsidRPr="00690925">
        <w:rPr>
          <w:rFonts w:ascii="Arial" w:eastAsia="Arial" w:hAnsi="Arial" w:cs="Arial"/>
        </w:rPr>
        <w:t>generator and</w:t>
      </w:r>
      <w:r w:rsidRPr="00690925">
        <w:rPr>
          <w:rFonts w:ascii="Arial" w:eastAsia="Arial" w:hAnsi="Arial" w:cs="Arial"/>
        </w:rPr>
        <w:t xml:space="preserve"> circulate it to the group for agreement. </w:t>
      </w:r>
    </w:p>
    <w:p w14:paraId="5F2FB5F9" w14:textId="1F51DC7A" w:rsidR="00690925" w:rsidRPr="00690925" w:rsidRDefault="00690925" w:rsidP="00690925">
      <w:pPr>
        <w:spacing w:before="100" w:beforeAutospacing="1" w:after="100" w:afterAutospacing="1" w:line="240" w:lineRule="auto"/>
        <w:ind w:left="360"/>
        <w:rPr>
          <w:rFonts w:ascii="Arial" w:eastAsia="Arial" w:hAnsi="Arial" w:cs="Arial"/>
        </w:rPr>
      </w:pPr>
      <w:r>
        <w:rPr>
          <w:rFonts w:ascii="Arial" w:eastAsia="Arial" w:hAnsi="Arial" w:cs="Arial"/>
          <w:b/>
          <w:bCs/>
        </w:rPr>
        <w:t>Action</w:t>
      </w:r>
      <w:r w:rsidRPr="00690925">
        <w:rPr>
          <w:rFonts w:ascii="Arial" w:eastAsia="Arial" w:hAnsi="Arial" w:cs="Arial"/>
        </w:rPr>
        <w:t>:</w:t>
      </w:r>
      <w:r>
        <w:rPr>
          <w:rFonts w:ascii="Arial" w:eastAsia="Arial" w:hAnsi="Arial" w:cs="Arial"/>
        </w:rPr>
        <w:t xml:space="preserve"> HJ to follow up.</w:t>
      </w:r>
    </w:p>
    <w:p w14:paraId="3E81F3AE" w14:textId="77777777" w:rsidR="00690925" w:rsidRDefault="00690925" w:rsidP="00690925">
      <w:pPr>
        <w:spacing w:before="100" w:beforeAutospacing="1" w:after="100" w:afterAutospacing="1" w:line="240" w:lineRule="auto"/>
        <w:ind w:left="360"/>
        <w:rPr>
          <w:rFonts w:ascii="Arial" w:eastAsia="Arial" w:hAnsi="Arial" w:cs="Arial"/>
        </w:rPr>
      </w:pPr>
      <w:r w:rsidRPr="00690925">
        <w:rPr>
          <w:rFonts w:ascii="Arial" w:eastAsia="Arial" w:hAnsi="Arial" w:cs="Arial"/>
          <w:b/>
          <w:bCs/>
        </w:rPr>
        <w:t>Review of Group Rules</w:t>
      </w:r>
      <w:r w:rsidRPr="00690925">
        <w:rPr>
          <w:rFonts w:ascii="Arial" w:eastAsia="Arial" w:hAnsi="Arial" w:cs="Arial"/>
        </w:rPr>
        <w:t xml:space="preserve">: Draft revised wording for the rules regarding the number of Executive Committee members and the minimum membership level for Lucky </w:t>
      </w:r>
      <w:proofErr w:type="gramStart"/>
      <w:r w:rsidRPr="00690925">
        <w:rPr>
          <w:rFonts w:ascii="Arial" w:eastAsia="Arial" w:hAnsi="Arial" w:cs="Arial"/>
        </w:rPr>
        <w:t>Fridays, and</w:t>
      </w:r>
      <w:proofErr w:type="gramEnd"/>
      <w:r w:rsidRPr="00690925">
        <w:rPr>
          <w:rFonts w:ascii="Arial" w:eastAsia="Arial" w:hAnsi="Arial" w:cs="Arial"/>
        </w:rPr>
        <w:t xml:space="preserve"> circulate to the group for feedback. </w:t>
      </w:r>
    </w:p>
    <w:p w14:paraId="44650DD7" w14:textId="3AF65106" w:rsidR="00690925" w:rsidRPr="00690925" w:rsidRDefault="00690925" w:rsidP="00690925">
      <w:pPr>
        <w:spacing w:before="100" w:beforeAutospacing="1" w:after="100" w:afterAutospacing="1" w:line="240" w:lineRule="auto"/>
        <w:ind w:left="360"/>
        <w:rPr>
          <w:rFonts w:ascii="Arial" w:eastAsia="Arial" w:hAnsi="Arial" w:cs="Arial"/>
        </w:rPr>
      </w:pPr>
      <w:r>
        <w:rPr>
          <w:rFonts w:ascii="Arial" w:eastAsia="Arial" w:hAnsi="Arial" w:cs="Arial"/>
          <w:b/>
          <w:bCs/>
        </w:rPr>
        <w:t>Action</w:t>
      </w:r>
      <w:r w:rsidRPr="00690925">
        <w:rPr>
          <w:rFonts w:ascii="Arial" w:eastAsia="Arial" w:hAnsi="Arial" w:cs="Arial"/>
        </w:rPr>
        <w:t>:</w:t>
      </w:r>
      <w:r>
        <w:rPr>
          <w:rFonts w:ascii="Arial" w:eastAsia="Arial" w:hAnsi="Arial" w:cs="Arial"/>
        </w:rPr>
        <w:t xml:space="preserve"> AJ to sort.</w:t>
      </w:r>
    </w:p>
    <w:p w14:paraId="28C92641" w14:textId="77777777" w:rsidR="00F71F95" w:rsidRDefault="00690925" w:rsidP="00F71F95">
      <w:pPr>
        <w:spacing w:before="100" w:beforeAutospacing="1" w:after="100" w:afterAutospacing="1" w:line="240" w:lineRule="auto"/>
        <w:ind w:left="360"/>
        <w:rPr>
          <w:rFonts w:ascii="Arial" w:eastAsia="Arial" w:hAnsi="Arial" w:cs="Arial"/>
        </w:rPr>
      </w:pPr>
      <w:r w:rsidRPr="00F71F95">
        <w:rPr>
          <w:rFonts w:ascii="Arial" w:eastAsia="Arial" w:hAnsi="Arial" w:cs="Arial"/>
          <w:b/>
          <w:bCs/>
        </w:rPr>
        <w:t>Well-Being Event Support</w:t>
      </w:r>
      <w:r w:rsidRPr="00690925">
        <w:rPr>
          <w:rFonts w:ascii="Arial" w:eastAsia="Arial" w:hAnsi="Arial" w:cs="Arial"/>
        </w:rPr>
        <w:t xml:space="preserve">: Coordinate set-up and clean-up volunteers for the Fantastic Art Moments event on 24th September, ensuring sufficient help is available. </w:t>
      </w:r>
    </w:p>
    <w:p w14:paraId="73D0B8A9" w14:textId="69358C92" w:rsidR="00690925" w:rsidRPr="00690925" w:rsidRDefault="00F71F95" w:rsidP="00F71F95">
      <w:pPr>
        <w:spacing w:before="100" w:beforeAutospacing="1" w:after="100" w:afterAutospacing="1" w:line="240" w:lineRule="auto"/>
        <w:ind w:left="360"/>
        <w:rPr>
          <w:rFonts w:ascii="Arial" w:eastAsia="Arial" w:hAnsi="Arial" w:cs="Arial"/>
        </w:rPr>
      </w:pPr>
      <w:r>
        <w:rPr>
          <w:rFonts w:ascii="Arial" w:eastAsia="Arial" w:hAnsi="Arial" w:cs="Arial"/>
          <w:b/>
          <w:bCs/>
        </w:rPr>
        <w:t>Action</w:t>
      </w:r>
      <w:r w:rsidRPr="00F71F95">
        <w:rPr>
          <w:rFonts w:ascii="Arial" w:eastAsia="Arial" w:hAnsi="Arial" w:cs="Arial"/>
        </w:rPr>
        <w:t>:</w:t>
      </w:r>
      <w:r>
        <w:rPr>
          <w:rFonts w:ascii="Arial" w:eastAsia="Arial" w:hAnsi="Arial" w:cs="Arial"/>
        </w:rPr>
        <w:t xml:space="preserve"> </w:t>
      </w:r>
      <w:r w:rsidR="00690925" w:rsidRPr="00690925">
        <w:rPr>
          <w:rFonts w:ascii="Arial" w:eastAsia="Arial" w:hAnsi="Arial" w:cs="Arial"/>
        </w:rPr>
        <w:t>A</w:t>
      </w:r>
      <w:r>
        <w:rPr>
          <w:rFonts w:ascii="Arial" w:eastAsia="Arial" w:hAnsi="Arial" w:cs="Arial"/>
        </w:rPr>
        <w:t xml:space="preserve">J, </w:t>
      </w:r>
      <w:r w:rsidR="00690925" w:rsidRPr="00690925">
        <w:rPr>
          <w:rFonts w:ascii="Arial" w:eastAsia="Arial" w:hAnsi="Arial" w:cs="Arial"/>
        </w:rPr>
        <w:t>G</w:t>
      </w:r>
      <w:r>
        <w:rPr>
          <w:rFonts w:ascii="Arial" w:eastAsia="Arial" w:hAnsi="Arial" w:cs="Arial"/>
        </w:rPr>
        <w:t>C</w:t>
      </w:r>
      <w:r w:rsidR="00690925" w:rsidRPr="00690925">
        <w:rPr>
          <w:rFonts w:ascii="Arial" w:eastAsia="Arial" w:hAnsi="Arial" w:cs="Arial"/>
        </w:rPr>
        <w:t>, L</w:t>
      </w:r>
      <w:r>
        <w:rPr>
          <w:rFonts w:ascii="Arial" w:eastAsia="Arial" w:hAnsi="Arial" w:cs="Arial"/>
        </w:rPr>
        <w:t>M, CFH.</w:t>
      </w:r>
    </w:p>
    <w:p w14:paraId="29491725" w14:textId="652EDA08" w:rsidR="00690925" w:rsidRDefault="00690925" w:rsidP="00F71F95">
      <w:pPr>
        <w:spacing w:before="100" w:beforeAutospacing="1" w:after="100" w:afterAutospacing="1" w:line="240" w:lineRule="auto"/>
        <w:ind w:left="360"/>
        <w:rPr>
          <w:rFonts w:ascii="Arial" w:eastAsia="Arial" w:hAnsi="Arial" w:cs="Arial"/>
        </w:rPr>
      </w:pPr>
      <w:r w:rsidRPr="00F71F95">
        <w:rPr>
          <w:rFonts w:ascii="Arial" w:eastAsia="Arial" w:hAnsi="Arial" w:cs="Arial"/>
          <w:b/>
          <w:bCs/>
        </w:rPr>
        <w:lastRenderedPageBreak/>
        <w:t>Event Refreshments and Dietary Requirements</w:t>
      </w:r>
      <w:r w:rsidRPr="00690925">
        <w:rPr>
          <w:rFonts w:ascii="Arial" w:eastAsia="Arial" w:hAnsi="Arial" w:cs="Arial"/>
        </w:rPr>
        <w:t xml:space="preserve">: Arrange to purchase sweets, bottled water, and provide a free-from table for the Fantastic Art Moments event. </w:t>
      </w:r>
    </w:p>
    <w:p w14:paraId="36171C6B" w14:textId="07641151" w:rsidR="00F71F95" w:rsidRPr="00690925" w:rsidRDefault="00F71F95" w:rsidP="00F71F95">
      <w:pPr>
        <w:spacing w:before="100" w:beforeAutospacing="1" w:after="100" w:afterAutospacing="1" w:line="240" w:lineRule="auto"/>
        <w:ind w:left="360"/>
        <w:rPr>
          <w:rFonts w:ascii="Arial" w:eastAsia="Arial" w:hAnsi="Arial" w:cs="Arial"/>
        </w:rPr>
      </w:pPr>
      <w:r>
        <w:rPr>
          <w:rFonts w:ascii="Arial" w:eastAsia="Arial" w:hAnsi="Arial" w:cs="Arial"/>
          <w:b/>
          <w:bCs/>
        </w:rPr>
        <w:t>Action</w:t>
      </w:r>
      <w:r w:rsidRPr="00F71F95">
        <w:rPr>
          <w:rFonts w:ascii="Arial" w:eastAsia="Arial" w:hAnsi="Arial" w:cs="Arial"/>
        </w:rPr>
        <w:t>:</w:t>
      </w:r>
      <w:r>
        <w:rPr>
          <w:rFonts w:ascii="Arial" w:eastAsia="Arial" w:hAnsi="Arial" w:cs="Arial"/>
        </w:rPr>
        <w:t xml:space="preserve"> AJ</w:t>
      </w:r>
    </w:p>
    <w:p w14:paraId="7409A1B5" w14:textId="7D709ACC" w:rsidR="00690925" w:rsidRDefault="00690925" w:rsidP="00F71F95">
      <w:pPr>
        <w:spacing w:before="100" w:beforeAutospacing="1" w:after="100" w:afterAutospacing="1" w:line="240" w:lineRule="auto"/>
        <w:ind w:left="360"/>
        <w:rPr>
          <w:rFonts w:ascii="Arial" w:eastAsia="Arial" w:hAnsi="Arial" w:cs="Arial"/>
        </w:rPr>
      </w:pPr>
      <w:r w:rsidRPr="00F71F95">
        <w:rPr>
          <w:rFonts w:ascii="Arial" w:eastAsia="Arial" w:hAnsi="Arial" w:cs="Arial"/>
          <w:b/>
          <w:bCs/>
        </w:rPr>
        <w:t>Margam Park Membership Discount</w:t>
      </w:r>
      <w:r w:rsidRPr="00690925">
        <w:rPr>
          <w:rFonts w:ascii="Arial" w:eastAsia="Arial" w:hAnsi="Arial" w:cs="Arial"/>
        </w:rPr>
        <w:t xml:space="preserve">: Clarify and communicate the process and timeline for the Margam Park membership discount promotion, including the sign-up window and code distribution. </w:t>
      </w:r>
    </w:p>
    <w:p w14:paraId="759CEF6D" w14:textId="2E03937D" w:rsidR="00F71F95" w:rsidRPr="00690925" w:rsidRDefault="00F71F95" w:rsidP="00F71F95">
      <w:pPr>
        <w:spacing w:before="100" w:beforeAutospacing="1" w:after="100" w:afterAutospacing="1" w:line="240" w:lineRule="auto"/>
        <w:ind w:left="360"/>
        <w:rPr>
          <w:rFonts w:ascii="Arial" w:eastAsia="Arial" w:hAnsi="Arial" w:cs="Arial"/>
        </w:rPr>
      </w:pPr>
      <w:r>
        <w:rPr>
          <w:rFonts w:ascii="Arial" w:eastAsia="Arial" w:hAnsi="Arial" w:cs="Arial"/>
          <w:b/>
          <w:bCs/>
        </w:rPr>
        <w:t>Action</w:t>
      </w:r>
      <w:r w:rsidRPr="00F71F95">
        <w:rPr>
          <w:rFonts w:ascii="Arial" w:eastAsia="Arial" w:hAnsi="Arial" w:cs="Arial"/>
        </w:rPr>
        <w:t>:</w:t>
      </w:r>
      <w:r>
        <w:rPr>
          <w:rFonts w:ascii="Arial" w:eastAsia="Arial" w:hAnsi="Arial" w:cs="Arial"/>
        </w:rPr>
        <w:t xml:space="preserve"> AJ</w:t>
      </w:r>
    </w:p>
    <w:p w14:paraId="308D9098" w14:textId="73DEC5E3" w:rsidR="00690925" w:rsidRDefault="00690925" w:rsidP="00F71F95">
      <w:pPr>
        <w:spacing w:before="100" w:beforeAutospacing="1" w:after="100" w:afterAutospacing="1" w:line="240" w:lineRule="auto"/>
        <w:ind w:left="360"/>
        <w:rPr>
          <w:rFonts w:ascii="Arial" w:eastAsia="Arial" w:hAnsi="Arial" w:cs="Arial"/>
        </w:rPr>
      </w:pPr>
      <w:r w:rsidRPr="00F71F95">
        <w:rPr>
          <w:rFonts w:ascii="Arial" w:eastAsia="Arial" w:hAnsi="Arial" w:cs="Arial"/>
          <w:b/>
          <w:bCs/>
        </w:rPr>
        <w:t>Menopause Yoga Sessions Proposal:</w:t>
      </w:r>
      <w:r w:rsidRPr="00690925">
        <w:rPr>
          <w:rFonts w:ascii="Arial" w:eastAsia="Arial" w:hAnsi="Arial" w:cs="Arial"/>
        </w:rPr>
        <w:t xml:space="preserve"> Go back to Lucy to request a more inclusive proposal for yoga sessions, potentially including both menopause-focused and general well-being sessions, and clarify session attendance limits. </w:t>
      </w:r>
    </w:p>
    <w:p w14:paraId="601BAAAA" w14:textId="331FAD5A" w:rsidR="00F71F95" w:rsidRPr="00690925" w:rsidRDefault="00F71F95" w:rsidP="00F71F95">
      <w:pPr>
        <w:spacing w:before="100" w:beforeAutospacing="1" w:after="100" w:afterAutospacing="1" w:line="240" w:lineRule="auto"/>
        <w:ind w:left="360"/>
        <w:rPr>
          <w:rFonts w:ascii="Arial" w:eastAsia="Arial" w:hAnsi="Arial" w:cs="Arial"/>
        </w:rPr>
      </w:pPr>
      <w:r>
        <w:rPr>
          <w:rFonts w:ascii="Arial" w:eastAsia="Arial" w:hAnsi="Arial" w:cs="Arial"/>
          <w:b/>
          <w:bCs/>
        </w:rPr>
        <w:t>Action:</w:t>
      </w:r>
      <w:r>
        <w:rPr>
          <w:rFonts w:ascii="Arial" w:eastAsia="Arial" w:hAnsi="Arial" w:cs="Arial"/>
        </w:rPr>
        <w:t xml:space="preserve"> </w:t>
      </w:r>
      <w:r w:rsidRPr="00F71F95">
        <w:rPr>
          <w:rFonts w:ascii="Arial" w:eastAsia="Arial" w:hAnsi="Arial" w:cs="Arial"/>
        </w:rPr>
        <w:t>AJ</w:t>
      </w:r>
    </w:p>
    <w:p w14:paraId="41F0EA2A" w14:textId="2539DF2E" w:rsidR="00690925" w:rsidRDefault="00690925" w:rsidP="00F71F95">
      <w:pPr>
        <w:spacing w:before="100" w:beforeAutospacing="1" w:after="100" w:afterAutospacing="1" w:line="240" w:lineRule="auto"/>
        <w:ind w:left="360"/>
        <w:rPr>
          <w:rFonts w:ascii="Arial" w:eastAsia="Arial" w:hAnsi="Arial" w:cs="Arial"/>
        </w:rPr>
      </w:pPr>
      <w:r w:rsidRPr="00F71F95">
        <w:rPr>
          <w:rFonts w:ascii="Arial" w:eastAsia="Arial" w:hAnsi="Arial" w:cs="Arial"/>
          <w:b/>
          <w:bCs/>
        </w:rPr>
        <w:t>Christmas Parties and D</w:t>
      </w:r>
      <w:r w:rsidR="00F71F95">
        <w:rPr>
          <w:rFonts w:ascii="Arial" w:eastAsia="Arial" w:hAnsi="Arial" w:cs="Arial"/>
          <w:b/>
          <w:bCs/>
        </w:rPr>
        <w:t>eer</w:t>
      </w:r>
      <w:r w:rsidRPr="00F71F95">
        <w:rPr>
          <w:rFonts w:ascii="Arial" w:eastAsia="Arial" w:hAnsi="Arial" w:cs="Arial"/>
          <w:b/>
          <w:bCs/>
        </w:rPr>
        <w:t xml:space="preserve"> Feeds Discount</w:t>
      </w:r>
      <w:r w:rsidRPr="00690925">
        <w:rPr>
          <w:rFonts w:ascii="Arial" w:eastAsia="Arial" w:hAnsi="Arial" w:cs="Arial"/>
        </w:rPr>
        <w:t>: Find out the current price of the D</w:t>
      </w:r>
      <w:r w:rsidR="00F71F95">
        <w:rPr>
          <w:rFonts w:ascii="Arial" w:eastAsia="Arial" w:hAnsi="Arial" w:cs="Arial"/>
        </w:rPr>
        <w:t>eer</w:t>
      </w:r>
      <w:r w:rsidRPr="00690925">
        <w:rPr>
          <w:rFonts w:ascii="Arial" w:eastAsia="Arial" w:hAnsi="Arial" w:cs="Arial"/>
        </w:rPr>
        <w:t xml:space="preserve"> Feeds to assess the appropriateness of the £10 discount offered to members. </w:t>
      </w:r>
    </w:p>
    <w:p w14:paraId="3489C632" w14:textId="7A4E1974" w:rsidR="00F71F95" w:rsidRPr="00690925" w:rsidRDefault="00F71F95" w:rsidP="00F71F95">
      <w:pPr>
        <w:spacing w:before="100" w:beforeAutospacing="1" w:after="100" w:afterAutospacing="1" w:line="240" w:lineRule="auto"/>
        <w:ind w:left="360"/>
        <w:rPr>
          <w:rFonts w:ascii="Arial" w:eastAsia="Arial" w:hAnsi="Arial" w:cs="Arial"/>
        </w:rPr>
      </w:pPr>
      <w:r>
        <w:rPr>
          <w:rFonts w:ascii="Arial" w:eastAsia="Arial" w:hAnsi="Arial" w:cs="Arial"/>
          <w:b/>
          <w:bCs/>
        </w:rPr>
        <w:t>Action</w:t>
      </w:r>
      <w:r w:rsidRPr="00F71F95">
        <w:rPr>
          <w:rFonts w:ascii="Arial" w:eastAsia="Arial" w:hAnsi="Arial" w:cs="Arial"/>
        </w:rPr>
        <w:t>:</w:t>
      </w:r>
      <w:r>
        <w:rPr>
          <w:rFonts w:ascii="Arial" w:eastAsia="Arial" w:hAnsi="Arial" w:cs="Arial"/>
        </w:rPr>
        <w:t xml:space="preserve"> AJ</w:t>
      </w:r>
    </w:p>
    <w:p w14:paraId="52542A05" w14:textId="1BB95719" w:rsidR="00690925" w:rsidRDefault="00F71F95" w:rsidP="00F71F95">
      <w:pPr>
        <w:spacing w:before="100" w:beforeAutospacing="1" w:after="100" w:afterAutospacing="1" w:line="240" w:lineRule="auto"/>
        <w:ind w:left="360"/>
        <w:rPr>
          <w:rFonts w:ascii="Arial" w:eastAsia="Arial" w:hAnsi="Arial" w:cs="Arial"/>
        </w:rPr>
      </w:pPr>
      <w:r w:rsidRPr="00F71F95">
        <w:rPr>
          <w:rFonts w:ascii="Arial" w:eastAsia="Arial" w:hAnsi="Arial" w:cs="Arial"/>
          <w:b/>
          <w:bCs/>
        </w:rPr>
        <w:t xml:space="preserve">Santa </w:t>
      </w:r>
      <w:r w:rsidR="00690925" w:rsidRPr="00F71F95">
        <w:rPr>
          <w:rFonts w:ascii="Arial" w:eastAsia="Arial" w:hAnsi="Arial" w:cs="Arial"/>
          <w:b/>
          <w:bCs/>
        </w:rPr>
        <w:t>D</w:t>
      </w:r>
      <w:r w:rsidRPr="00F71F95">
        <w:rPr>
          <w:rFonts w:ascii="Arial" w:eastAsia="Arial" w:hAnsi="Arial" w:cs="Arial"/>
          <w:b/>
          <w:bCs/>
        </w:rPr>
        <w:t>eer</w:t>
      </w:r>
      <w:r w:rsidR="00690925" w:rsidRPr="00F71F95">
        <w:rPr>
          <w:rFonts w:ascii="Arial" w:eastAsia="Arial" w:hAnsi="Arial" w:cs="Arial"/>
          <w:b/>
          <w:bCs/>
        </w:rPr>
        <w:t xml:space="preserve"> Feeds Price Confirmation</w:t>
      </w:r>
      <w:r w:rsidR="00690925" w:rsidRPr="00690925">
        <w:rPr>
          <w:rFonts w:ascii="Arial" w:eastAsia="Arial" w:hAnsi="Arial" w:cs="Arial"/>
        </w:rPr>
        <w:t xml:space="preserve">: Ask Darren </w:t>
      </w:r>
      <w:r>
        <w:rPr>
          <w:rFonts w:ascii="Arial" w:eastAsia="Arial" w:hAnsi="Arial" w:cs="Arial"/>
        </w:rPr>
        <w:t xml:space="preserve">Evans </w:t>
      </w:r>
      <w:r w:rsidR="00690925" w:rsidRPr="00690925">
        <w:rPr>
          <w:rFonts w:ascii="Arial" w:eastAsia="Arial" w:hAnsi="Arial" w:cs="Arial"/>
        </w:rPr>
        <w:t>and Wayne Curtis about the price of the D</w:t>
      </w:r>
      <w:r>
        <w:rPr>
          <w:rFonts w:ascii="Arial" w:eastAsia="Arial" w:hAnsi="Arial" w:cs="Arial"/>
        </w:rPr>
        <w:t>eer</w:t>
      </w:r>
      <w:r w:rsidR="00690925" w:rsidRPr="00690925">
        <w:rPr>
          <w:rFonts w:ascii="Arial" w:eastAsia="Arial" w:hAnsi="Arial" w:cs="Arial"/>
        </w:rPr>
        <w:t xml:space="preserve"> Feeds and send the information to Anita.</w:t>
      </w:r>
    </w:p>
    <w:p w14:paraId="0611C5CD" w14:textId="7585A74C" w:rsidR="009041BB" w:rsidRDefault="00F71F95" w:rsidP="00F71F95">
      <w:pPr>
        <w:spacing w:before="100" w:beforeAutospacing="1" w:after="100" w:afterAutospacing="1" w:line="240" w:lineRule="auto"/>
        <w:ind w:left="360"/>
      </w:pPr>
      <w:r>
        <w:rPr>
          <w:rFonts w:ascii="Arial" w:eastAsia="Arial" w:hAnsi="Arial" w:cs="Arial"/>
          <w:b/>
          <w:bCs/>
        </w:rPr>
        <w:t>Action</w:t>
      </w:r>
      <w:r w:rsidRPr="00F71F95">
        <w:rPr>
          <w:rFonts w:ascii="Arial" w:eastAsia="Arial" w:hAnsi="Arial" w:cs="Arial"/>
        </w:rPr>
        <w:t>:</w:t>
      </w:r>
      <w:r>
        <w:rPr>
          <w:rFonts w:ascii="Arial" w:eastAsia="Arial" w:hAnsi="Arial" w:cs="Arial"/>
        </w:rPr>
        <w:t xml:space="preserve"> DJ</w:t>
      </w:r>
      <w:r w:rsidR="00611037">
        <w:rPr>
          <w:bCs/>
        </w:rPr>
        <w:t>.</w:t>
      </w:r>
    </w:p>
    <w:p w14:paraId="35DE943A" w14:textId="77777777" w:rsidR="00A36EFF" w:rsidRPr="00896361" w:rsidRDefault="00A36EFF" w:rsidP="008621FD">
      <w:pPr>
        <w:spacing w:after="0" w:line="240" w:lineRule="auto"/>
        <w:rPr>
          <w:rFonts w:ascii="Arial" w:hAnsi="Arial" w:cs="Arial"/>
        </w:rPr>
      </w:pPr>
    </w:p>
    <w:p w14:paraId="72DE0FE7" w14:textId="77777777" w:rsidR="009041BB" w:rsidRPr="00896361" w:rsidRDefault="009041BB" w:rsidP="008621FD">
      <w:pPr>
        <w:spacing w:after="0" w:line="240" w:lineRule="auto"/>
        <w:rPr>
          <w:rFonts w:ascii="Arial" w:hAnsi="Arial" w:cs="Arial"/>
        </w:rPr>
      </w:pPr>
    </w:p>
    <w:p w14:paraId="4C15073B" w14:textId="4E37AFAE" w:rsidR="00C72D7E" w:rsidRPr="00382DA2" w:rsidRDefault="009041BB" w:rsidP="00D57BE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Arial" w:hAnsi="Arial" w:cs="Arial"/>
          <w:b/>
          <w:bCs/>
        </w:rPr>
      </w:pPr>
      <w:r w:rsidRPr="00382DA2">
        <w:rPr>
          <w:rFonts w:ascii="Arial" w:hAnsi="Arial" w:cs="Arial"/>
          <w:b/>
          <w:bCs/>
        </w:rPr>
        <w:t xml:space="preserve">Next meeting: </w:t>
      </w:r>
      <w:r w:rsidR="00611037">
        <w:rPr>
          <w:rFonts w:ascii="Arial" w:hAnsi="Arial" w:cs="Arial"/>
          <w:b/>
          <w:bCs/>
        </w:rPr>
        <w:t>TBA</w:t>
      </w:r>
    </w:p>
    <w:p w14:paraId="5DC33514" w14:textId="77777777" w:rsidR="00E65086" w:rsidRDefault="00E65086" w:rsidP="00CC064D">
      <w:pPr>
        <w:spacing w:after="0" w:line="240" w:lineRule="auto"/>
        <w:ind w:left="720" w:hanging="578"/>
        <w:rPr>
          <w:rFonts w:ascii="Arial" w:hAnsi="Arial" w:cs="Arial"/>
        </w:rPr>
      </w:pPr>
    </w:p>
    <w:p w14:paraId="24D82785" w14:textId="77777777" w:rsidR="00CC064D" w:rsidRPr="00896361" w:rsidRDefault="00CC064D" w:rsidP="00CC064D">
      <w:pPr>
        <w:spacing w:after="0" w:line="240" w:lineRule="auto"/>
        <w:ind w:left="720" w:hanging="578"/>
        <w:rPr>
          <w:rFonts w:ascii="Arial" w:hAnsi="Arial" w:cs="Arial"/>
        </w:rPr>
      </w:pPr>
      <w:r w:rsidRPr="00896361">
        <w:rPr>
          <w:rFonts w:ascii="Arial" w:hAnsi="Arial" w:cs="Arial"/>
        </w:rPr>
        <w:t>I hereby agree that these minutes are a true and accurate record of the meeting.</w:t>
      </w:r>
    </w:p>
    <w:p w14:paraId="1370D856" w14:textId="77777777" w:rsidR="00105239" w:rsidRPr="00896361" w:rsidRDefault="00105239" w:rsidP="00105239">
      <w:pPr>
        <w:spacing w:after="0" w:line="240" w:lineRule="auto"/>
        <w:ind w:left="720" w:hanging="578"/>
        <w:rPr>
          <w:rFonts w:ascii="Arial" w:hAnsi="Arial" w:cs="Arial"/>
        </w:rPr>
      </w:pPr>
    </w:p>
    <w:p w14:paraId="6B280580" w14:textId="77777777" w:rsidR="00105239" w:rsidRPr="00896361" w:rsidRDefault="00105239" w:rsidP="00105239">
      <w:pPr>
        <w:spacing w:after="0" w:line="240" w:lineRule="auto"/>
        <w:ind w:left="720" w:hanging="578"/>
        <w:rPr>
          <w:rFonts w:ascii="Arial" w:hAnsi="Arial" w:cs="Arial"/>
        </w:rPr>
      </w:pPr>
    </w:p>
    <w:p w14:paraId="7967EA6B" w14:textId="798F07FD" w:rsidR="00105239" w:rsidRPr="00896361" w:rsidRDefault="00105239" w:rsidP="00105239">
      <w:pPr>
        <w:spacing w:after="0" w:line="240" w:lineRule="auto"/>
        <w:ind w:left="720" w:hanging="578"/>
        <w:rPr>
          <w:rFonts w:ascii="Arial" w:hAnsi="Arial" w:cs="Arial"/>
        </w:rPr>
      </w:pPr>
      <w:r w:rsidRPr="00896361">
        <w:rPr>
          <w:rFonts w:ascii="Arial" w:hAnsi="Arial" w:cs="Arial"/>
        </w:rPr>
        <w:t xml:space="preserve">Signed (Chair) </w:t>
      </w:r>
      <w:r w:rsidR="00C548C6" w:rsidRPr="00896361">
        <w:rPr>
          <w:rFonts w:ascii="Arial" w:hAnsi="Arial" w:cs="Arial"/>
          <w:noProof/>
        </w:rPr>
        <w:t>_________________</w:t>
      </w:r>
      <w:r w:rsidRPr="00896361">
        <w:rPr>
          <w:rFonts w:ascii="Arial" w:hAnsi="Arial" w:cs="Arial"/>
        </w:rPr>
        <w:t xml:space="preserve"> Date: </w:t>
      </w:r>
      <w:r w:rsidR="00C548C6" w:rsidRPr="00896361">
        <w:rPr>
          <w:rFonts w:ascii="Arial" w:hAnsi="Arial" w:cs="Arial"/>
        </w:rPr>
        <w:t>______________________</w:t>
      </w:r>
    </w:p>
    <w:p w14:paraId="229912DE" w14:textId="77777777" w:rsidR="00105239" w:rsidRPr="00896361" w:rsidRDefault="00105239" w:rsidP="00105239">
      <w:pPr>
        <w:spacing w:after="0" w:line="240" w:lineRule="auto"/>
        <w:ind w:left="720" w:hanging="578"/>
        <w:rPr>
          <w:rFonts w:ascii="Arial" w:hAnsi="Arial" w:cs="Arial"/>
        </w:rPr>
      </w:pPr>
    </w:p>
    <w:p w14:paraId="65759C32" w14:textId="77777777" w:rsidR="00105239" w:rsidRPr="00D57BE5" w:rsidRDefault="00105239" w:rsidP="00E65086">
      <w:pPr>
        <w:spacing w:after="0" w:line="240" w:lineRule="auto"/>
        <w:ind w:left="720" w:hanging="578"/>
        <w:rPr>
          <w:rFonts w:ascii="Arial" w:hAnsi="Arial" w:cs="Arial"/>
        </w:rPr>
      </w:pPr>
      <w:r w:rsidRPr="00896361">
        <w:rPr>
          <w:rFonts w:ascii="Arial" w:hAnsi="Arial" w:cs="Arial"/>
        </w:rPr>
        <w:t xml:space="preserve">Signed (Seconder) </w:t>
      </w:r>
      <w:r w:rsidR="00C548C6" w:rsidRPr="00896361">
        <w:rPr>
          <w:rFonts w:ascii="Arial" w:hAnsi="Arial" w:cs="Arial"/>
          <w:noProof/>
        </w:rPr>
        <w:t>___________________</w:t>
      </w:r>
      <w:r w:rsidRPr="00896361">
        <w:rPr>
          <w:rFonts w:ascii="Arial" w:hAnsi="Arial" w:cs="Arial"/>
        </w:rPr>
        <w:t xml:space="preserve"> Date: </w:t>
      </w:r>
      <w:r w:rsidR="00C548C6" w:rsidRPr="00896361">
        <w:rPr>
          <w:rFonts w:ascii="Arial" w:hAnsi="Arial" w:cs="Arial"/>
        </w:rPr>
        <w:t>________________________</w:t>
      </w:r>
    </w:p>
    <w:sectPr w:rsidR="00105239" w:rsidRPr="00D57BE5" w:rsidSect="00336F4D">
      <w:pgSz w:w="11906" w:h="16838"/>
      <w:pgMar w:top="709"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75604"/>
    <w:multiLevelType w:val="multilevel"/>
    <w:tmpl w:val="49800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25BDA"/>
    <w:multiLevelType w:val="hybridMultilevel"/>
    <w:tmpl w:val="E54AD7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80533C"/>
    <w:multiLevelType w:val="hybridMultilevel"/>
    <w:tmpl w:val="F16A0EE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41AD4139"/>
    <w:multiLevelType w:val="multilevel"/>
    <w:tmpl w:val="E90C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5D2732"/>
    <w:multiLevelType w:val="hybridMultilevel"/>
    <w:tmpl w:val="B1127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D30CA2"/>
    <w:multiLevelType w:val="hybridMultilevel"/>
    <w:tmpl w:val="B6A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32210F"/>
    <w:multiLevelType w:val="hybridMultilevel"/>
    <w:tmpl w:val="F7E2437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60F1437C"/>
    <w:multiLevelType w:val="multilevel"/>
    <w:tmpl w:val="816A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434C30"/>
    <w:multiLevelType w:val="hybridMultilevel"/>
    <w:tmpl w:val="FE1E6140"/>
    <w:lvl w:ilvl="0" w:tplc="08090001">
      <w:start w:val="1"/>
      <w:numFmt w:val="bullet"/>
      <w:lvlText w:val=""/>
      <w:lvlJc w:val="left"/>
      <w:pPr>
        <w:ind w:left="360" w:hanging="360"/>
      </w:pPr>
      <w:rPr>
        <w:rFonts w:ascii="Symbol" w:hAnsi="Symbol"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163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A434949"/>
    <w:multiLevelType w:val="hybridMultilevel"/>
    <w:tmpl w:val="75F6F3D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CDF7C96"/>
    <w:multiLevelType w:val="multilevel"/>
    <w:tmpl w:val="A4FA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017E76"/>
    <w:multiLevelType w:val="hybridMultilevel"/>
    <w:tmpl w:val="8B64FDC4"/>
    <w:lvl w:ilvl="0" w:tplc="A6A8F87E">
      <w:start w:val="1"/>
      <w:numFmt w:val="decimal"/>
      <w:lvlText w:val="%1."/>
      <w:lvlJc w:val="left"/>
      <w:pPr>
        <w:ind w:left="360" w:hanging="360"/>
      </w:pPr>
      <w:rPr>
        <w:b/>
        <w:color w:val="auto"/>
      </w:rPr>
    </w:lvl>
    <w:lvl w:ilvl="1" w:tplc="08090001">
      <w:start w:val="1"/>
      <w:numFmt w:val="bullet"/>
      <w:lvlText w:val=""/>
      <w:lvlJc w:val="left"/>
      <w:pPr>
        <w:ind w:left="1146"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1636"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3861BFF"/>
    <w:multiLevelType w:val="multilevel"/>
    <w:tmpl w:val="9524F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A021D0"/>
    <w:multiLevelType w:val="hybridMultilevel"/>
    <w:tmpl w:val="4DF07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994062"/>
    <w:multiLevelType w:val="hybridMultilevel"/>
    <w:tmpl w:val="4362514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278878670">
    <w:abstractNumId w:val="11"/>
  </w:num>
  <w:num w:numId="2" w16cid:durableId="860245720">
    <w:abstractNumId w:val="11"/>
  </w:num>
  <w:num w:numId="3" w16cid:durableId="1381516432">
    <w:abstractNumId w:val="2"/>
  </w:num>
  <w:num w:numId="4" w16cid:durableId="114835449">
    <w:abstractNumId w:val="5"/>
  </w:num>
  <w:num w:numId="5" w16cid:durableId="1209955450">
    <w:abstractNumId w:val="1"/>
  </w:num>
  <w:num w:numId="6" w16cid:durableId="1184973449">
    <w:abstractNumId w:val="9"/>
  </w:num>
  <w:num w:numId="7" w16cid:durableId="562570267">
    <w:abstractNumId w:val="14"/>
  </w:num>
  <w:num w:numId="8" w16cid:durableId="645282564">
    <w:abstractNumId w:val="4"/>
  </w:num>
  <w:num w:numId="9" w16cid:durableId="1313683501">
    <w:abstractNumId w:val="8"/>
  </w:num>
  <w:num w:numId="10" w16cid:durableId="1139880702">
    <w:abstractNumId w:val="6"/>
  </w:num>
  <w:num w:numId="11" w16cid:durableId="1369260868">
    <w:abstractNumId w:val="10"/>
  </w:num>
  <w:num w:numId="12" w16cid:durableId="1178693940">
    <w:abstractNumId w:val="13"/>
  </w:num>
  <w:num w:numId="13" w16cid:durableId="1447698097">
    <w:abstractNumId w:val="0"/>
  </w:num>
  <w:num w:numId="14" w16cid:durableId="1308626665">
    <w:abstractNumId w:val="3"/>
  </w:num>
  <w:num w:numId="15" w16cid:durableId="1900893361">
    <w:abstractNumId w:val="12"/>
  </w:num>
  <w:num w:numId="16" w16cid:durableId="3405530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6EE"/>
    <w:rsid w:val="000217A5"/>
    <w:rsid w:val="0003015B"/>
    <w:rsid w:val="000444EF"/>
    <w:rsid w:val="00064580"/>
    <w:rsid w:val="0006489A"/>
    <w:rsid w:val="00070C79"/>
    <w:rsid w:val="000739DC"/>
    <w:rsid w:val="00073D62"/>
    <w:rsid w:val="00080537"/>
    <w:rsid w:val="000B4D97"/>
    <w:rsid w:val="000D356B"/>
    <w:rsid w:val="000D46AF"/>
    <w:rsid w:val="00105239"/>
    <w:rsid w:val="00111274"/>
    <w:rsid w:val="00140D44"/>
    <w:rsid w:val="001412EC"/>
    <w:rsid w:val="001662D7"/>
    <w:rsid w:val="00170996"/>
    <w:rsid w:val="00180FED"/>
    <w:rsid w:val="00184772"/>
    <w:rsid w:val="001A43FB"/>
    <w:rsid w:val="001C3194"/>
    <w:rsid w:val="001C47F7"/>
    <w:rsid w:val="001D37F1"/>
    <w:rsid w:val="001D5DC8"/>
    <w:rsid w:val="00204204"/>
    <w:rsid w:val="00210267"/>
    <w:rsid w:val="00232E6C"/>
    <w:rsid w:val="0024492D"/>
    <w:rsid w:val="002704BF"/>
    <w:rsid w:val="00280C96"/>
    <w:rsid w:val="002A7EEB"/>
    <w:rsid w:val="002C0DDE"/>
    <w:rsid w:val="00300BC0"/>
    <w:rsid w:val="0031122C"/>
    <w:rsid w:val="00333BC2"/>
    <w:rsid w:val="00336F4D"/>
    <w:rsid w:val="00350265"/>
    <w:rsid w:val="00366BD5"/>
    <w:rsid w:val="00382DA2"/>
    <w:rsid w:val="003B0825"/>
    <w:rsid w:val="003B7972"/>
    <w:rsid w:val="003C58F4"/>
    <w:rsid w:val="003D02DE"/>
    <w:rsid w:val="003D5C27"/>
    <w:rsid w:val="003D6090"/>
    <w:rsid w:val="003E74E3"/>
    <w:rsid w:val="00406FBE"/>
    <w:rsid w:val="004123C2"/>
    <w:rsid w:val="00412E82"/>
    <w:rsid w:val="00432F76"/>
    <w:rsid w:val="00434A87"/>
    <w:rsid w:val="004523C8"/>
    <w:rsid w:val="00471B9F"/>
    <w:rsid w:val="004735C7"/>
    <w:rsid w:val="004755FA"/>
    <w:rsid w:val="00495C79"/>
    <w:rsid w:val="004970A4"/>
    <w:rsid w:val="004A5B68"/>
    <w:rsid w:val="004C26EE"/>
    <w:rsid w:val="004C4A1B"/>
    <w:rsid w:val="004D3410"/>
    <w:rsid w:val="004E1935"/>
    <w:rsid w:val="00507AFF"/>
    <w:rsid w:val="00527E9D"/>
    <w:rsid w:val="0054308E"/>
    <w:rsid w:val="00544BBE"/>
    <w:rsid w:val="00553EB2"/>
    <w:rsid w:val="00567272"/>
    <w:rsid w:val="00574CB6"/>
    <w:rsid w:val="005A474D"/>
    <w:rsid w:val="005B36DC"/>
    <w:rsid w:val="005B6E22"/>
    <w:rsid w:val="005C5851"/>
    <w:rsid w:val="005D23DF"/>
    <w:rsid w:val="005D3F99"/>
    <w:rsid w:val="005F5B2A"/>
    <w:rsid w:val="0060072C"/>
    <w:rsid w:val="00606CF7"/>
    <w:rsid w:val="00611037"/>
    <w:rsid w:val="006163D5"/>
    <w:rsid w:val="00636A1B"/>
    <w:rsid w:val="00640DF1"/>
    <w:rsid w:val="00646506"/>
    <w:rsid w:val="00652C64"/>
    <w:rsid w:val="00660F32"/>
    <w:rsid w:val="0069018D"/>
    <w:rsid w:val="00690925"/>
    <w:rsid w:val="006931E6"/>
    <w:rsid w:val="006B35C0"/>
    <w:rsid w:val="006E11F3"/>
    <w:rsid w:val="006E1FF3"/>
    <w:rsid w:val="006F09BA"/>
    <w:rsid w:val="006F2AA4"/>
    <w:rsid w:val="006F6402"/>
    <w:rsid w:val="006F78F8"/>
    <w:rsid w:val="00702609"/>
    <w:rsid w:val="00707576"/>
    <w:rsid w:val="00707D39"/>
    <w:rsid w:val="007347C1"/>
    <w:rsid w:val="00756185"/>
    <w:rsid w:val="007848F8"/>
    <w:rsid w:val="0078636E"/>
    <w:rsid w:val="00790D95"/>
    <w:rsid w:val="007A18E5"/>
    <w:rsid w:val="007C3B69"/>
    <w:rsid w:val="007E0C91"/>
    <w:rsid w:val="00800476"/>
    <w:rsid w:val="00813B00"/>
    <w:rsid w:val="00845989"/>
    <w:rsid w:val="00851A14"/>
    <w:rsid w:val="008621FD"/>
    <w:rsid w:val="00890BCF"/>
    <w:rsid w:val="00890F1B"/>
    <w:rsid w:val="00894713"/>
    <w:rsid w:val="00896361"/>
    <w:rsid w:val="008F03A5"/>
    <w:rsid w:val="009041BB"/>
    <w:rsid w:val="00932012"/>
    <w:rsid w:val="00934FD0"/>
    <w:rsid w:val="00955B73"/>
    <w:rsid w:val="009647E0"/>
    <w:rsid w:val="009727AC"/>
    <w:rsid w:val="00974A8A"/>
    <w:rsid w:val="00983C0C"/>
    <w:rsid w:val="0099768E"/>
    <w:rsid w:val="009C789F"/>
    <w:rsid w:val="009D4B8E"/>
    <w:rsid w:val="009E3D13"/>
    <w:rsid w:val="009F198E"/>
    <w:rsid w:val="009F4DB7"/>
    <w:rsid w:val="00A00811"/>
    <w:rsid w:val="00A16746"/>
    <w:rsid w:val="00A22A5F"/>
    <w:rsid w:val="00A2646D"/>
    <w:rsid w:val="00A36EFF"/>
    <w:rsid w:val="00A4130D"/>
    <w:rsid w:val="00A43E3F"/>
    <w:rsid w:val="00A53BBB"/>
    <w:rsid w:val="00A54C15"/>
    <w:rsid w:val="00A76242"/>
    <w:rsid w:val="00A87889"/>
    <w:rsid w:val="00AC7123"/>
    <w:rsid w:val="00AE7EA3"/>
    <w:rsid w:val="00AF22E4"/>
    <w:rsid w:val="00B04012"/>
    <w:rsid w:val="00B07206"/>
    <w:rsid w:val="00B42B85"/>
    <w:rsid w:val="00B70CD2"/>
    <w:rsid w:val="00B72E88"/>
    <w:rsid w:val="00B82EA5"/>
    <w:rsid w:val="00B8799F"/>
    <w:rsid w:val="00B97792"/>
    <w:rsid w:val="00BB36A4"/>
    <w:rsid w:val="00BB56D6"/>
    <w:rsid w:val="00BC1A4E"/>
    <w:rsid w:val="00BC2B37"/>
    <w:rsid w:val="00BD5DF8"/>
    <w:rsid w:val="00BE2450"/>
    <w:rsid w:val="00C0522E"/>
    <w:rsid w:val="00C106E0"/>
    <w:rsid w:val="00C16ED4"/>
    <w:rsid w:val="00C2236D"/>
    <w:rsid w:val="00C304CE"/>
    <w:rsid w:val="00C4176B"/>
    <w:rsid w:val="00C548C6"/>
    <w:rsid w:val="00C5639D"/>
    <w:rsid w:val="00C65D27"/>
    <w:rsid w:val="00C72D7E"/>
    <w:rsid w:val="00C86BD7"/>
    <w:rsid w:val="00C909AB"/>
    <w:rsid w:val="00C90F61"/>
    <w:rsid w:val="00C95B3E"/>
    <w:rsid w:val="00CA67F2"/>
    <w:rsid w:val="00CC064D"/>
    <w:rsid w:val="00CE0A79"/>
    <w:rsid w:val="00CE1ED0"/>
    <w:rsid w:val="00D4118D"/>
    <w:rsid w:val="00D57BE5"/>
    <w:rsid w:val="00D66C43"/>
    <w:rsid w:val="00D7790A"/>
    <w:rsid w:val="00D83C7A"/>
    <w:rsid w:val="00D87E84"/>
    <w:rsid w:val="00D92F2C"/>
    <w:rsid w:val="00D936A5"/>
    <w:rsid w:val="00DA1E64"/>
    <w:rsid w:val="00DA3652"/>
    <w:rsid w:val="00DC262E"/>
    <w:rsid w:val="00DC7325"/>
    <w:rsid w:val="00DD5265"/>
    <w:rsid w:val="00DE5B44"/>
    <w:rsid w:val="00DF18AD"/>
    <w:rsid w:val="00DF3712"/>
    <w:rsid w:val="00E02053"/>
    <w:rsid w:val="00E067E0"/>
    <w:rsid w:val="00E10A28"/>
    <w:rsid w:val="00E121A2"/>
    <w:rsid w:val="00E205DD"/>
    <w:rsid w:val="00E31638"/>
    <w:rsid w:val="00E34ED8"/>
    <w:rsid w:val="00E37EB7"/>
    <w:rsid w:val="00E62601"/>
    <w:rsid w:val="00E65086"/>
    <w:rsid w:val="00E8170C"/>
    <w:rsid w:val="00EA2724"/>
    <w:rsid w:val="00EA2F65"/>
    <w:rsid w:val="00F12670"/>
    <w:rsid w:val="00F2303F"/>
    <w:rsid w:val="00F300E6"/>
    <w:rsid w:val="00F34DAE"/>
    <w:rsid w:val="00F41AA3"/>
    <w:rsid w:val="00F429F2"/>
    <w:rsid w:val="00F71F95"/>
    <w:rsid w:val="00F809BD"/>
    <w:rsid w:val="00F854F1"/>
    <w:rsid w:val="00F86988"/>
    <w:rsid w:val="00F96EF9"/>
    <w:rsid w:val="00F97221"/>
    <w:rsid w:val="00FB3164"/>
    <w:rsid w:val="00FD3367"/>
    <w:rsid w:val="00FD5A80"/>
    <w:rsid w:val="00FE4380"/>
    <w:rsid w:val="00FF3B62"/>
    <w:rsid w:val="00FF41FB"/>
    <w:rsid w:val="00FF6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BA900"/>
  <w15:docId w15:val="{52CA3ADD-792F-421B-9A83-7A0B2DAEE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31638"/>
    <w:pPr>
      <w:spacing w:after="0" w:line="276" w:lineRule="auto"/>
      <w:ind w:left="720"/>
      <w:contextualSpacing/>
    </w:pPr>
    <w:rPr>
      <w:rFonts w:ascii="Arial" w:eastAsia="Arial" w:hAnsi="Arial" w:cs="Arial"/>
      <w:color w:val="000000"/>
    </w:rPr>
  </w:style>
  <w:style w:type="character" w:styleId="Hyperlink">
    <w:name w:val="Hyperlink"/>
    <w:basedOn w:val="DefaultParagraphFont"/>
    <w:uiPriority w:val="99"/>
    <w:unhideWhenUsed/>
    <w:rsid w:val="000D356B"/>
    <w:rPr>
      <w:color w:val="0563C1" w:themeColor="hyperlink"/>
      <w:u w:val="single"/>
    </w:rPr>
  </w:style>
  <w:style w:type="paragraph" w:styleId="NoSpacing">
    <w:name w:val="No Spacing"/>
    <w:uiPriority w:val="1"/>
    <w:qFormat/>
    <w:rsid w:val="0099768E"/>
    <w:pPr>
      <w:spacing w:after="0" w:line="240" w:lineRule="auto"/>
    </w:pPr>
    <w:rPr>
      <w:rFonts w:eastAsiaTheme="minorHAnsi"/>
      <w:lang w:eastAsia="en-US"/>
    </w:rPr>
  </w:style>
  <w:style w:type="paragraph" w:customStyle="1" w:styleId="ui-chatitem">
    <w:name w:val="ui-chat__item"/>
    <w:basedOn w:val="Normal"/>
    <w:rsid w:val="00F126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i-text">
    <w:name w:val="fui-text"/>
    <w:basedOn w:val="DefaultParagraphFont"/>
    <w:rsid w:val="00F12670"/>
  </w:style>
  <w:style w:type="paragraph" w:styleId="Revision">
    <w:name w:val="Revision"/>
    <w:hidden/>
    <w:uiPriority w:val="99"/>
    <w:semiHidden/>
    <w:rsid w:val="00C86B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31407">
      <w:bodyDiv w:val="1"/>
      <w:marLeft w:val="0"/>
      <w:marRight w:val="0"/>
      <w:marTop w:val="0"/>
      <w:marBottom w:val="0"/>
      <w:divBdr>
        <w:top w:val="none" w:sz="0" w:space="0" w:color="auto"/>
        <w:left w:val="none" w:sz="0" w:space="0" w:color="auto"/>
        <w:bottom w:val="none" w:sz="0" w:space="0" w:color="auto"/>
        <w:right w:val="none" w:sz="0" w:space="0" w:color="auto"/>
      </w:divBdr>
    </w:div>
    <w:div w:id="1254435198">
      <w:bodyDiv w:val="1"/>
      <w:marLeft w:val="0"/>
      <w:marRight w:val="0"/>
      <w:marTop w:val="0"/>
      <w:marBottom w:val="0"/>
      <w:divBdr>
        <w:top w:val="none" w:sz="0" w:space="0" w:color="auto"/>
        <w:left w:val="none" w:sz="0" w:space="0" w:color="auto"/>
        <w:bottom w:val="none" w:sz="0" w:space="0" w:color="auto"/>
        <w:right w:val="none" w:sz="0" w:space="0" w:color="auto"/>
      </w:divBdr>
      <w:divsChild>
        <w:div w:id="79913669">
          <w:marLeft w:val="0"/>
          <w:marRight w:val="0"/>
          <w:marTop w:val="0"/>
          <w:marBottom w:val="0"/>
          <w:divBdr>
            <w:top w:val="none" w:sz="0" w:space="0" w:color="auto"/>
            <w:left w:val="none" w:sz="0" w:space="0" w:color="auto"/>
            <w:bottom w:val="none" w:sz="0" w:space="0" w:color="auto"/>
            <w:right w:val="none" w:sz="0" w:space="0" w:color="auto"/>
          </w:divBdr>
          <w:divsChild>
            <w:div w:id="640037198">
              <w:marLeft w:val="0"/>
              <w:marRight w:val="0"/>
              <w:marTop w:val="0"/>
              <w:marBottom w:val="0"/>
              <w:divBdr>
                <w:top w:val="none" w:sz="0" w:space="0" w:color="auto"/>
                <w:left w:val="none" w:sz="0" w:space="0" w:color="auto"/>
                <w:bottom w:val="none" w:sz="0" w:space="0" w:color="auto"/>
                <w:right w:val="none" w:sz="0" w:space="0" w:color="auto"/>
              </w:divBdr>
              <w:divsChild>
                <w:div w:id="80564824">
                  <w:marLeft w:val="0"/>
                  <w:marRight w:val="0"/>
                  <w:marTop w:val="0"/>
                  <w:marBottom w:val="0"/>
                  <w:divBdr>
                    <w:top w:val="none" w:sz="0" w:space="0" w:color="auto"/>
                    <w:left w:val="none" w:sz="0" w:space="0" w:color="auto"/>
                    <w:bottom w:val="none" w:sz="0" w:space="0" w:color="auto"/>
                    <w:right w:val="none" w:sz="0" w:space="0" w:color="auto"/>
                  </w:divBdr>
                  <w:divsChild>
                    <w:div w:id="5784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2269">
          <w:marLeft w:val="0"/>
          <w:marRight w:val="0"/>
          <w:marTop w:val="0"/>
          <w:marBottom w:val="0"/>
          <w:divBdr>
            <w:top w:val="none" w:sz="0" w:space="0" w:color="auto"/>
            <w:left w:val="none" w:sz="0" w:space="0" w:color="auto"/>
            <w:bottom w:val="none" w:sz="0" w:space="0" w:color="auto"/>
            <w:right w:val="none" w:sz="0" w:space="0" w:color="auto"/>
          </w:divBdr>
          <w:divsChild>
            <w:div w:id="257326039">
              <w:marLeft w:val="0"/>
              <w:marRight w:val="0"/>
              <w:marTop w:val="0"/>
              <w:marBottom w:val="0"/>
              <w:divBdr>
                <w:top w:val="none" w:sz="0" w:space="0" w:color="auto"/>
                <w:left w:val="none" w:sz="0" w:space="0" w:color="auto"/>
                <w:bottom w:val="none" w:sz="0" w:space="0" w:color="auto"/>
                <w:right w:val="none" w:sz="0" w:space="0" w:color="auto"/>
              </w:divBdr>
              <w:divsChild>
                <w:div w:id="19165179">
                  <w:marLeft w:val="0"/>
                  <w:marRight w:val="0"/>
                  <w:marTop w:val="0"/>
                  <w:marBottom w:val="0"/>
                  <w:divBdr>
                    <w:top w:val="none" w:sz="0" w:space="0" w:color="auto"/>
                    <w:left w:val="none" w:sz="0" w:space="0" w:color="auto"/>
                    <w:bottom w:val="none" w:sz="0" w:space="0" w:color="auto"/>
                    <w:right w:val="none" w:sz="0" w:space="0" w:color="auto"/>
                  </w:divBdr>
                  <w:divsChild>
                    <w:div w:id="9377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98318">
          <w:marLeft w:val="0"/>
          <w:marRight w:val="0"/>
          <w:marTop w:val="0"/>
          <w:marBottom w:val="0"/>
          <w:divBdr>
            <w:top w:val="none" w:sz="0" w:space="0" w:color="auto"/>
            <w:left w:val="none" w:sz="0" w:space="0" w:color="auto"/>
            <w:bottom w:val="none" w:sz="0" w:space="0" w:color="auto"/>
            <w:right w:val="none" w:sz="0" w:space="0" w:color="auto"/>
          </w:divBdr>
          <w:divsChild>
            <w:div w:id="1255935161">
              <w:marLeft w:val="0"/>
              <w:marRight w:val="0"/>
              <w:marTop w:val="0"/>
              <w:marBottom w:val="0"/>
              <w:divBdr>
                <w:top w:val="none" w:sz="0" w:space="0" w:color="auto"/>
                <w:left w:val="none" w:sz="0" w:space="0" w:color="auto"/>
                <w:bottom w:val="none" w:sz="0" w:space="0" w:color="auto"/>
                <w:right w:val="none" w:sz="0" w:space="0" w:color="auto"/>
              </w:divBdr>
              <w:divsChild>
                <w:div w:id="181940596">
                  <w:marLeft w:val="0"/>
                  <w:marRight w:val="0"/>
                  <w:marTop w:val="0"/>
                  <w:marBottom w:val="0"/>
                  <w:divBdr>
                    <w:top w:val="none" w:sz="0" w:space="0" w:color="auto"/>
                    <w:left w:val="none" w:sz="0" w:space="0" w:color="auto"/>
                    <w:bottom w:val="none" w:sz="0" w:space="0" w:color="auto"/>
                    <w:right w:val="none" w:sz="0" w:space="0" w:color="auto"/>
                  </w:divBdr>
                  <w:divsChild>
                    <w:div w:id="91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06259">
          <w:marLeft w:val="0"/>
          <w:marRight w:val="0"/>
          <w:marTop w:val="0"/>
          <w:marBottom w:val="0"/>
          <w:divBdr>
            <w:top w:val="none" w:sz="0" w:space="0" w:color="auto"/>
            <w:left w:val="none" w:sz="0" w:space="0" w:color="auto"/>
            <w:bottom w:val="none" w:sz="0" w:space="0" w:color="auto"/>
            <w:right w:val="none" w:sz="0" w:space="0" w:color="auto"/>
          </w:divBdr>
          <w:divsChild>
            <w:div w:id="1560245452">
              <w:marLeft w:val="0"/>
              <w:marRight w:val="0"/>
              <w:marTop w:val="0"/>
              <w:marBottom w:val="0"/>
              <w:divBdr>
                <w:top w:val="none" w:sz="0" w:space="0" w:color="auto"/>
                <w:left w:val="none" w:sz="0" w:space="0" w:color="auto"/>
                <w:bottom w:val="none" w:sz="0" w:space="0" w:color="auto"/>
                <w:right w:val="none" w:sz="0" w:space="0" w:color="auto"/>
              </w:divBdr>
              <w:divsChild>
                <w:div w:id="1118454187">
                  <w:marLeft w:val="0"/>
                  <w:marRight w:val="0"/>
                  <w:marTop w:val="0"/>
                  <w:marBottom w:val="0"/>
                  <w:divBdr>
                    <w:top w:val="none" w:sz="0" w:space="0" w:color="auto"/>
                    <w:left w:val="none" w:sz="0" w:space="0" w:color="auto"/>
                    <w:bottom w:val="none" w:sz="0" w:space="0" w:color="auto"/>
                    <w:right w:val="none" w:sz="0" w:space="0" w:color="auto"/>
                  </w:divBdr>
                  <w:divsChild>
                    <w:div w:id="27171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17864">
          <w:marLeft w:val="0"/>
          <w:marRight w:val="0"/>
          <w:marTop w:val="0"/>
          <w:marBottom w:val="0"/>
          <w:divBdr>
            <w:top w:val="none" w:sz="0" w:space="0" w:color="auto"/>
            <w:left w:val="none" w:sz="0" w:space="0" w:color="auto"/>
            <w:bottom w:val="none" w:sz="0" w:space="0" w:color="auto"/>
            <w:right w:val="none" w:sz="0" w:space="0" w:color="auto"/>
          </w:divBdr>
          <w:divsChild>
            <w:div w:id="651645564">
              <w:marLeft w:val="0"/>
              <w:marRight w:val="0"/>
              <w:marTop w:val="0"/>
              <w:marBottom w:val="0"/>
              <w:divBdr>
                <w:top w:val="none" w:sz="0" w:space="0" w:color="auto"/>
                <w:left w:val="none" w:sz="0" w:space="0" w:color="auto"/>
                <w:bottom w:val="none" w:sz="0" w:space="0" w:color="auto"/>
                <w:right w:val="none" w:sz="0" w:space="0" w:color="auto"/>
              </w:divBdr>
              <w:divsChild>
                <w:div w:id="842941175">
                  <w:marLeft w:val="0"/>
                  <w:marRight w:val="0"/>
                  <w:marTop w:val="0"/>
                  <w:marBottom w:val="0"/>
                  <w:divBdr>
                    <w:top w:val="none" w:sz="0" w:space="0" w:color="auto"/>
                    <w:left w:val="none" w:sz="0" w:space="0" w:color="auto"/>
                    <w:bottom w:val="none" w:sz="0" w:space="0" w:color="auto"/>
                    <w:right w:val="none" w:sz="0" w:space="0" w:color="auto"/>
                  </w:divBdr>
                  <w:divsChild>
                    <w:div w:id="33137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634768">
          <w:marLeft w:val="0"/>
          <w:marRight w:val="0"/>
          <w:marTop w:val="0"/>
          <w:marBottom w:val="0"/>
          <w:divBdr>
            <w:top w:val="none" w:sz="0" w:space="0" w:color="auto"/>
            <w:left w:val="none" w:sz="0" w:space="0" w:color="auto"/>
            <w:bottom w:val="none" w:sz="0" w:space="0" w:color="auto"/>
            <w:right w:val="none" w:sz="0" w:space="0" w:color="auto"/>
          </w:divBdr>
          <w:divsChild>
            <w:div w:id="1885481581">
              <w:marLeft w:val="0"/>
              <w:marRight w:val="0"/>
              <w:marTop w:val="0"/>
              <w:marBottom w:val="0"/>
              <w:divBdr>
                <w:top w:val="none" w:sz="0" w:space="0" w:color="auto"/>
                <w:left w:val="none" w:sz="0" w:space="0" w:color="auto"/>
                <w:bottom w:val="none" w:sz="0" w:space="0" w:color="auto"/>
                <w:right w:val="none" w:sz="0" w:space="0" w:color="auto"/>
              </w:divBdr>
              <w:divsChild>
                <w:div w:id="453714395">
                  <w:marLeft w:val="0"/>
                  <w:marRight w:val="0"/>
                  <w:marTop w:val="0"/>
                  <w:marBottom w:val="0"/>
                  <w:divBdr>
                    <w:top w:val="none" w:sz="0" w:space="0" w:color="auto"/>
                    <w:left w:val="none" w:sz="0" w:space="0" w:color="auto"/>
                    <w:bottom w:val="none" w:sz="0" w:space="0" w:color="auto"/>
                    <w:right w:val="none" w:sz="0" w:space="0" w:color="auto"/>
                  </w:divBdr>
                  <w:divsChild>
                    <w:div w:id="12935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160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1854</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NPTCBC</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James</dc:creator>
  <cp:lastModifiedBy>Natasha Williams</cp:lastModifiedBy>
  <cp:revision>3</cp:revision>
  <dcterms:created xsi:type="dcterms:W3CDTF">2025-11-12T11:52:00Z</dcterms:created>
  <dcterms:modified xsi:type="dcterms:W3CDTF">2025-11-12T12:56:00Z</dcterms:modified>
</cp:coreProperties>
</file>